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6DF62" w14:textId="77777777" w:rsidR="003561F1" w:rsidRPr="00B42A94" w:rsidRDefault="003561F1" w:rsidP="001677D3">
      <w:pPr>
        <w:spacing w:after="0" w:line="240" w:lineRule="auto"/>
        <w:rPr>
          <w:rFonts w:ascii="Arial" w:eastAsia="MS Mincho" w:hAnsi="Arial" w:cs="Arial"/>
          <w:noProof/>
          <w:color w:val="0000FF"/>
          <w:sz w:val="24"/>
          <w:szCs w:val="24"/>
          <w:u w:val="single"/>
          <w:lang w:eastAsia="en-US"/>
        </w:rPr>
      </w:pPr>
      <w:bookmarkStart w:id="0" w:name="_GoBack"/>
      <w:bookmarkEnd w:id="0"/>
    </w:p>
    <w:p w14:paraId="06EF4615" w14:textId="77777777" w:rsidR="000B58C9" w:rsidRPr="00113271" w:rsidRDefault="00543407" w:rsidP="000B58C9">
      <w:pPr>
        <w:jc w:val="center"/>
        <w:rPr>
          <w:rFonts w:cs="Calibri"/>
          <w:b/>
          <w:sz w:val="24"/>
          <w:szCs w:val="40"/>
          <w:u w:val="single"/>
          <w:lang w:val="es-ES_tradnl" w:eastAsia="es-ES"/>
        </w:rPr>
      </w:pPr>
      <w:r>
        <w:rPr>
          <w:rFonts w:cs="Calibri"/>
          <w:b/>
          <w:sz w:val="24"/>
          <w:szCs w:val="40"/>
          <w:u w:val="single"/>
          <w:lang w:val="es-ES_tradnl" w:eastAsia="es-ES"/>
        </w:rPr>
        <w:t xml:space="preserve">Anexo </w:t>
      </w:r>
      <w:r w:rsidR="002548B8">
        <w:rPr>
          <w:rFonts w:cs="Calibri"/>
          <w:b/>
          <w:sz w:val="24"/>
          <w:szCs w:val="40"/>
          <w:u w:val="single"/>
          <w:lang w:val="es-ES_tradnl" w:eastAsia="es-ES"/>
        </w:rPr>
        <w:t>2</w:t>
      </w:r>
      <w:r>
        <w:rPr>
          <w:rFonts w:cs="Calibri"/>
          <w:b/>
          <w:sz w:val="24"/>
          <w:szCs w:val="40"/>
          <w:u w:val="single"/>
          <w:lang w:val="es-ES_tradnl" w:eastAsia="es-ES"/>
        </w:rPr>
        <w:t xml:space="preserve">. Ficha de sistematización </w:t>
      </w:r>
      <w:r w:rsidR="002548B8">
        <w:rPr>
          <w:rFonts w:cs="Calibri"/>
          <w:b/>
          <w:sz w:val="24"/>
          <w:szCs w:val="40"/>
          <w:u w:val="single"/>
          <w:lang w:val="es-ES_tradnl" w:eastAsia="es-ES"/>
        </w:rPr>
        <w:t>Diálogos Ciudadanos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9"/>
        <w:gridCol w:w="706"/>
        <w:gridCol w:w="1062"/>
        <w:gridCol w:w="562"/>
        <w:gridCol w:w="1296"/>
        <w:gridCol w:w="2913"/>
      </w:tblGrid>
      <w:tr w:rsidR="00381ACC" w:rsidRPr="00E74B18" w14:paraId="1F1A6355" w14:textId="77777777" w:rsidTr="00174260">
        <w:trPr>
          <w:trHeight w:val="269"/>
        </w:trPr>
        <w:tc>
          <w:tcPr>
            <w:tcW w:w="3007" w:type="dxa"/>
            <w:gridSpan w:val="2"/>
            <w:shd w:val="clear" w:color="auto" w:fill="auto"/>
            <w:vAlign w:val="center"/>
          </w:tcPr>
          <w:p w14:paraId="246057D1" w14:textId="77777777" w:rsidR="00381ACC" w:rsidRDefault="00381ACC" w:rsidP="00113271">
            <w:pPr>
              <w:spacing w:after="0"/>
              <w:rPr>
                <w:rFonts w:eastAsia="MS Mincho"/>
                <w:b/>
                <w:sz w:val="20"/>
                <w:szCs w:val="20"/>
                <w:lang w:val="es-ES_tradnl" w:eastAsia="en-US"/>
              </w:rPr>
            </w:pPr>
            <w:r>
              <w:rPr>
                <w:rFonts w:eastAsia="MS Mincho"/>
                <w:b/>
                <w:sz w:val="20"/>
                <w:szCs w:val="20"/>
                <w:lang w:val="es-ES_tradnl" w:eastAsia="en-US"/>
              </w:rPr>
              <w:t>Región:</w:t>
            </w:r>
          </w:p>
          <w:p w14:paraId="1F15ABA5" w14:textId="77777777" w:rsidR="00381ACC" w:rsidRDefault="00381ACC" w:rsidP="00113271">
            <w:pPr>
              <w:spacing w:after="0"/>
              <w:rPr>
                <w:rFonts w:eastAsia="MS Mincho"/>
                <w:b/>
                <w:sz w:val="20"/>
                <w:szCs w:val="20"/>
                <w:lang w:val="es-ES_tradnl" w:eastAsia="en-US"/>
              </w:rPr>
            </w:pPr>
          </w:p>
        </w:tc>
        <w:tc>
          <w:tcPr>
            <w:tcW w:w="2954" w:type="dxa"/>
            <w:gridSpan w:val="3"/>
            <w:shd w:val="clear" w:color="auto" w:fill="auto"/>
            <w:vAlign w:val="center"/>
          </w:tcPr>
          <w:p w14:paraId="1D668DB2" w14:textId="77777777" w:rsidR="00381ACC" w:rsidRDefault="00381ACC" w:rsidP="00113271">
            <w:pPr>
              <w:spacing w:after="0"/>
              <w:rPr>
                <w:rFonts w:eastAsia="MS Mincho"/>
                <w:b/>
                <w:sz w:val="20"/>
                <w:szCs w:val="20"/>
                <w:lang w:val="es-ES_tradnl" w:eastAsia="en-US"/>
              </w:rPr>
            </w:pPr>
            <w:r>
              <w:rPr>
                <w:rFonts w:eastAsia="MS Mincho"/>
                <w:b/>
                <w:sz w:val="20"/>
                <w:szCs w:val="20"/>
                <w:lang w:val="es-ES_tradnl" w:eastAsia="en-US"/>
              </w:rPr>
              <w:t>Comuna:</w:t>
            </w:r>
          </w:p>
          <w:p w14:paraId="02569459" w14:textId="77777777" w:rsidR="00381ACC" w:rsidRDefault="00381ACC" w:rsidP="00113271">
            <w:pPr>
              <w:spacing w:after="0"/>
              <w:rPr>
                <w:rFonts w:eastAsia="MS Mincho"/>
                <w:b/>
                <w:sz w:val="20"/>
                <w:szCs w:val="20"/>
                <w:lang w:val="es-ES_tradnl" w:eastAsia="en-US"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14:paraId="4E85D407" w14:textId="77777777" w:rsidR="00381ACC" w:rsidRDefault="00381ACC" w:rsidP="00113271">
            <w:pPr>
              <w:spacing w:after="0"/>
              <w:rPr>
                <w:rFonts w:eastAsia="MS Mincho"/>
                <w:b/>
                <w:sz w:val="20"/>
                <w:szCs w:val="20"/>
                <w:lang w:val="es-ES_tradnl" w:eastAsia="en-US"/>
              </w:rPr>
            </w:pPr>
            <w:r>
              <w:rPr>
                <w:rFonts w:eastAsia="MS Mincho"/>
                <w:b/>
                <w:sz w:val="20"/>
                <w:szCs w:val="20"/>
                <w:lang w:val="es-ES_tradnl" w:eastAsia="en-US"/>
              </w:rPr>
              <w:t>Provincia:</w:t>
            </w:r>
          </w:p>
          <w:p w14:paraId="7F23E523" w14:textId="77777777" w:rsidR="00381ACC" w:rsidRDefault="00381ACC" w:rsidP="00113271">
            <w:pPr>
              <w:spacing w:after="0"/>
              <w:rPr>
                <w:rFonts w:eastAsia="MS Mincho"/>
                <w:b/>
                <w:sz w:val="20"/>
                <w:szCs w:val="20"/>
                <w:lang w:val="es-ES_tradnl" w:eastAsia="en-US"/>
              </w:rPr>
            </w:pPr>
          </w:p>
        </w:tc>
      </w:tr>
      <w:tr w:rsidR="00D86017" w:rsidRPr="00E74B18" w14:paraId="643C75F5" w14:textId="77777777" w:rsidTr="00174260">
        <w:trPr>
          <w:trHeight w:val="269"/>
        </w:trPr>
        <w:tc>
          <w:tcPr>
            <w:tcW w:w="3007" w:type="dxa"/>
            <w:gridSpan w:val="2"/>
            <w:shd w:val="clear" w:color="auto" w:fill="auto"/>
            <w:vAlign w:val="center"/>
          </w:tcPr>
          <w:p w14:paraId="526171D8" w14:textId="77777777" w:rsidR="00D86017" w:rsidRDefault="00D86017" w:rsidP="00D86017">
            <w:pPr>
              <w:spacing w:after="0"/>
              <w:rPr>
                <w:rFonts w:eastAsia="MS Mincho"/>
                <w:b/>
                <w:sz w:val="20"/>
                <w:szCs w:val="20"/>
                <w:lang w:val="es-ES_tradnl" w:eastAsia="en-US"/>
              </w:rPr>
            </w:pPr>
            <w:r w:rsidRPr="00113271">
              <w:rPr>
                <w:rFonts w:eastAsia="MS Mincho"/>
                <w:b/>
                <w:sz w:val="20"/>
                <w:szCs w:val="20"/>
                <w:lang w:val="es-ES_tradnl" w:eastAsia="en-US"/>
              </w:rPr>
              <w:t>Fecha</w:t>
            </w:r>
            <w:r>
              <w:rPr>
                <w:rFonts w:eastAsia="MS Mincho"/>
                <w:b/>
                <w:sz w:val="20"/>
                <w:szCs w:val="20"/>
                <w:lang w:val="es-ES_tradnl" w:eastAsia="en-US"/>
              </w:rPr>
              <w:t>:</w:t>
            </w:r>
          </w:p>
          <w:p w14:paraId="7F594D9F" w14:textId="77777777" w:rsidR="00D86017" w:rsidRDefault="00D86017" w:rsidP="00D86017">
            <w:pPr>
              <w:spacing w:after="0"/>
              <w:rPr>
                <w:rFonts w:eastAsia="MS Mincho"/>
                <w:b/>
                <w:sz w:val="20"/>
                <w:szCs w:val="20"/>
                <w:lang w:val="es-ES_tradnl" w:eastAsia="en-US"/>
              </w:rPr>
            </w:pPr>
          </w:p>
        </w:tc>
        <w:tc>
          <w:tcPr>
            <w:tcW w:w="2954" w:type="dxa"/>
            <w:gridSpan w:val="3"/>
            <w:shd w:val="clear" w:color="auto" w:fill="auto"/>
            <w:vAlign w:val="center"/>
          </w:tcPr>
          <w:p w14:paraId="2003CB05" w14:textId="77777777" w:rsidR="00D86017" w:rsidRDefault="00D86017" w:rsidP="00D86017">
            <w:pPr>
              <w:spacing w:after="0"/>
              <w:rPr>
                <w:rFonts w:eastAsia="MS Mincho"/>
                <w:b/>
                <w:sz w:val="20"/>
                <w:szCs w:val="20"/>
                <w:lang w:val="es-ES_tradnl" w:eastAsia="en-US"/>
              </w:rPr>
            </w:pPr>
            <w:r>
              <w:rPr>
                <w:rFonts w:eastAsia="MS Mincho"/>
                <w:b/>
                <w:sz w:val="20"/>
                <w:szCs w:val="20"/>
                <w:lang w:val="es-ES_tradnl" w:eastAsia="en-US"/>
              </w:rPr>
              <w:t>Duración:</w:t>
            </w:r>
          </w:p>
          <w:p w14:paraId="4C9034D7" w14:textId="77777777" w:rsidR="00D86017" w:rsidRDefault="00D86017" w:rsidP="00D86017">
            <w:pPr>
              <w:spacing w:after="0"/>
              <w:rPr>
                <w:rFonts w:eastAsia="MS Mincho"/>
                <w:b/>
                <w:sz w:val="20"/>
                <w:szCs w:val="20"/>
                <w:lang w:val="es-ES_tradnl" w:eastAsia="en-US"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14:paraId="5347F485" w14:textId="77777777" w:rsidR="00D86017" w:rsidRDefault="00D86017" w:rsidP="00D86017">
            <w:pPr>
              <w:spacing w:after="0"/>
              <w:rPr>
                <w:rFonts w:eastAsia="MS Mincho"/>
                <w:b/>
                <w:sz w:val="20"/>
                <w:szCs w:val="20"/>
                <w:lang w:val="es-ES_tradnl" w:eastAsia="en-US"/>
              </w:rPr>
            </w:pPr>
            <w:r>
              <w:rPr>
                <w:rFonts w:eastAsia="MS Mincho"/>
                <w:b/>
                <w:sz w:val="20"/>
                <w:szCs w:val="20"/>
                <w:lang w:val="es-ES_tradnl" w:eastAsia="en-US"/>
              </w:rPr>
              <w:t>Lugar:</w:t>
            </w:r>
          </w:p>
          <w:p w14:paraId="0A7C790C" w14:textId="77777777" w:rsidR="00D86017" w:rsidRDefault="00D86017" w:rsidP="00D86017">
            <w:pPr>
              <w:spacing w:after="0"/>
              <w:rPr>
                <w:rFonts w:eastAsia="MS Mincho"/>
                <w:b/>
                <w:sz w:val="20"/>
                <w:szCs w:val="20"/>
                <w:lang w:val="es-ES_tradnl" w:eastAsia="en-US"/>
              </w:rPr>
            </w:pPr>
          </w:p>
        </w:tc>
      </w:tr>
      <w:tr w:rsidR="00B13A09" w:rsidRPr="00E74B18" w14:paraId="7B587B41" w14:textId="77777777">
        <w:trPr>
          <w:trHeight w:val="551"/>
        </w:trPr>
        <w:tc>
          <w:tcPr>
            <w:tcW w:w="8915" w:type="dxa"/>
            <w:gridSpan w:val="6"/>
            <w:shd w:val="clear" w:color="auto" w:fill="auto"/>
            <w:vAlign w:val="center"/>
          </w:tcPr>
          <w:p w14:paraId="7E862578" w14:textId="77777777" w:rsidR="00B13A09" w:rsidRPr="00E74B18" w:rsidRDefault="00B13A09" w:rsidP="004972B5">
            <w:pPr>
              <w:spacing w:after="0"/>
              <w:rPr>
                <w:rFonts w:eastAsia="MS Mincho"/>
                <w:sz w:val="20"/>
                <w:szCs w:val="20"/>
                <w:lang w:val="es-ES_tradnl" w:eastAsia="en-US"/>
              </w:rPr>
            </w:pPr>
            <w:r w:rsidRPr="00B13A09">
              <w:rPr>
                <w:rFonts w:eastAsia="MS Mincho"/>
                <w:b/>
                <w:sz w:val="20"/>
                <w:szCs w:val="20"/>
                <w:lang w:val="es-ES_tradnl" w:eastAsia="en-US"/>
              </w:rPr>
              <w:t xml:space="preserve">Diálogo organizado por </w:t>
            </w:r>
            <w:r w:rsidR="004972B5">
              <w:rPr>
                <w:rFonts w:eastAsia="MS Mincho"/>
                <w:b/>
                <w:sz w:val="20"/>
                <w:szCs w:val="20"/>
                <w:lang w:val="es-ES_tradnl" w:eastAsia="en-US"/>
              </w:rPr>
              <w:t>Red Cultura</w:t>
            </w:r>
            <w:r w:rsidRPr="00B13A09">
              <w:rPr>
                <w:rFonts w:eastAsia="MS Mincho"/>
                <w:b/>
                <w:sz w:val="20"/>
                <w:szCs w:val="20"/>
                <w:lang w:val="es-ES_tradnl" w:eastAsia="en-US"/>
              </w:rPr>
              <w:t>:</w:t>
            </w:r>
            <w:r>
              <w:rPr>
                <w:rFonts w:eastAsia="MS Mincho"/>
                <w:b/>
                <w:sz w:val="20"/>
                <w:szCs w:val="20"/>
                <w:lang w:val="es-ES_tradnl" w:eastAsia="en-US"/>
              </w:rPr>
              <w:t xml:space="preserve"> ______    </w:t>
            </w:r>
            <w:r w:rsidRPr="00B13A09">
              <w:rPr>
                <w:rFonts w:eastAsia="MS Mincho"/>
                <w:b/>
                <w:sz w:val="20"/>
                <w:szCs w:val="20"/>
                <w:lang w:val="es-ES_tradnl" w:eastAsia="en-US"/>
              </w:rPr>
              <w:t xml:space="preserve">Diálogo </w:t>
            </w:r>
            <w:r w:rsidR="00871ECE">
              <w:rPr>
                <w:rFonts w:eastAsia="MS Mincho"/>
                <w:b/>
                <w:sz w:val="20"/>
                <w:szCs w:val="20"/>
                <w:lang w:val="es-ES_tradnl" w:eastAsia="en-US"/>
              </w:rPr>
              <w:t>autogestionado</w:t>
            </w:r>
            <w:r w:rsidRPr="00B13A09">
              <w:rPr>
                <w:rFonts w:eastAsia="MS Mincho"/>
                <w:b/>
                <w:sz w:val="20"/>
                <w:szCs w:val="20"/>
                <w:lang w:val="es-ES_tradnl" w:eastAsia="en-US"/>
              </w:rPr>
              <w:t>:</w:t>
            </w:r>
            <w:r>
              <w:rPr>
                <w:rFonts w:eastAsia="MS Mincho"/>
                <w:b/>
                <w:sz w:val="20"/>
                <w:szCs w:val="20"/>
                <w:lang w:val="es-ES_tradnl" w:eastAsia="en-US"/>
              </w:rPr>
              <w:t xml:space="preserve"> ______</w:t>
            </w:r>
          </w:p>
        </w:tc>
      </w:tr>
      <w:tr w:rsidR="00D86017" w:rsidRPr="00E74B18" w14:paraId="0C961298" w14:textId="77777777" w:rsidTr="00174260">
        <w:trPr>
          <w:trHeight w:val="551"/>
        </w:trPr>
        <w:tc>
          <w:tcPr>
            <w:tcW w:w="2289" w:type="dxa"/>
            <w:shd w:val="clear" w:color="auto" w:fill="auto"/>
            <w:vAlign w:val="center"/>
          </w:tcPr>
          <w:p w14:paraId="0C7D66D3" w14:textId="77777777" w:rsidR="00D86017" w:rsidRPr="00113271" w:rsidRDefault="00AE52D3" w:rsidP="00D86017">
            <w:pPr>
              <w:spacing w:after="0"/>
              <w:rPr>
                <w:rFonts w:eastAsia="MS Mincho"/>
                <w:b/>
                <w:sz w:val="20"/>
                <w:szCs w:val="20"/>
                <w:lang w:val="es-ES_tradnl" w:eastAsia="en-US"/>
              </w:rPr>
            </w:pPr>
            <w:r>
              <w:rPr>
                <w:rFonts w:eastAsia="MS Mincho"/>
                <w:b/>
                <w:sz w:val="20"/>
                <w:szCs w:val="20"/>
                <w:lang w:val="es-ES_tradnl" w:eastAsia="en-US"/>
              </w:rPr>
              <w:t>Personas/organizaciones a cargo del diálogo</w:t>
            </w:r>
          </w:p>
        </w:tc>
        <w:tc>
          <w:tcPr>
            <w:tcW w:w="6626" w:type="dxa"/>
            <w:gridSpan w:val="5"/>
            <w:shd w:val="clear" w:color="auto" w:fill="auto"/>
            <w:vAlign w:val="center"/>
          </w:tcPr>
          <w:p w14:paraId="41DE6A05" w14:textId="77777777" w:rsidR="00D86017" w:rsidRPr="00E74B18" w:rsidRDefault="00D86017" w:rsidP="00D86017">
            <w:pPr>
              <w:spacing w:after="0"/>
              <w:rPr>
                <w:rFonts w:eastAsia="MS Mincho"/>
                <w:sz w:val="20"/>
                <w:szCs w:val="20"/>
                <w:lang w:val="es-ES_tradnl" w:eastAsia="en-US"/>
              </w:rPr>
            </w:pPr>
          </w:p>
        </w:tc>
      </w:tr>
      <w:tr w:rsidR="00AE52D3" w:rsidRPr="00E74B18" w14:paraId="771D1D58" w14:textId="77777777" w:rsidTr="00174260">
        <w:trPr>
          <w:trHeight w:val="551"/>
        </w:trPr>
        <w:tc>
          <w:tcPr>
            <w:tcW w:w="2289" w:type="dxa"/>
            <w:shd w:val="clear" w:color="auto" w:fill="auto"/>
            <w:vAlign w:val="center"/>
          </w:tcPr>
          <w:p w14:paraId="7453FD59" w14:textId="77777777" w:rsidR="00AE52D3" w:rsidRDefault="00AE52D3" w:rsidP="00D86017">
            <w:pPr>
              <w:spacing w:after="0"/>
              <w:rPr>
                <w:rFonts w:eastAsia="MS Mincho"/>
                <w:b/>
                <w:sz w:val="20"/>
                <w:szCs w:val="20"/>
                <w:lang w:val="es-ES_tradnl" w:eastAsia="en-US"/>
              </w:rPr>
            </w:pPr>
            <w:r>
              <w:rPr>
                <w:rFonts w:eastAsia="MS Mincho"/>
                <w:b/>
                <w:sz w:val="20"/>
                <w:szCs w:val="20"/>
                <w:lang w:val="es-ES_tradnl" w:eastAsia="en-US"/>
              </w:rPr>
              <w:t>Teléfono y correo de contacto</w:t>
            </w:r>
          </w:p>
        </w:tc>
        <w:tc>
          <w:tcPr>
            <w:tcW w:w="6626" w:type="dxa"/>
            <w:gridSpan w:val="5"/>
            <w:shd w:val="clear" w:color="auto" w:fill="auto"/>
            <w:vAlign w:val="center"/>
          </w:tcPr>
          <w:p w14:paraId="552B3F02" w14:textId="77777777" w:rsidR="00AE52D3" w:rsidRPr="00E74B18" w:rsidRDefault="00AE52D3" w:rsidP="00D86017">
            <w:pPr>
              <w:spacing w:after="0"/>
              <w:rPr>
                <w:rFonts w:eastAsia="MS Mincho"/>
                <w:sz w:val="20"/>
                <w:szCs w:val="20"/>
                <w:lang w:val="es-ES_tradnl" w:eastAsia="en-US"/>
              </w:rPr>
            </w:pPr>
          </w:p>
        </w:tc>
      </w:tr>
      <w:tr w:rsidR="00D86017" w:rsidRPr="00E74B18" w14:paraId="52ED626C" w14:textId="77777777" w:rsidTr="00174260">
        <w:trPr>
          <w:trHeight w:val="570"/>
        </w:trPr>
        <w:tc>
          <w:tcPr>
            <w:tcW w:w="2289" w:type="dxa"/>
            <w:shd w:val="clear" w:color="auto" w:fill="auto"/>
            <w:vAlign w:val="center"/>
          </w:tcPr>
          <w:p w14:paraId="32FBAF35" w14:textId="77777777" w:rsidR="00D86017" w:rsidRPr="00113271" w:rsidRDefault="00D86017" w:rsidP="00AE52D3">
            <w:pPr>
              <w:spacing w:before="240"/>
              <w:rPr>
                <w:rFonts w:eastAsia="MS Mincho"/>
                <w:b/>
                <w:sz w:val="20"/>
                <w:szCs w:val="20"/>
                <w:lang w:val="es-ES_tradnl" w:eastAsia="en-US"/>
              </w:rPr>
            </w:pPr>
            <w:r>
              <w:rPr>
                <w:rFonts w:eastAsia="MS Mincho"/>
                <w:b/>
                <w:sz w:val="20"/>
                <w:szCs w:val="20"/>
                <w:lang w:val="es-ES_tradnl" w:eastAsia="en-US"/>
              </w:rPr>
              <w:t>Sistematizador</w:t>
            </w:r>
            <w:r w:rsidR="00AE52D3">
              <w:rPr>
                <w:rFonts w:eastAsia="MS Mincho"/>
                <w:b/>
                <w:sz w:val="20"/>
                <w:szCs w:val="20"/>
                <w:lang w:val="es-ES_tradnl" w:eastAsia="en-US"/>
              </w:rPr>
              <w:t>/a</w:t>
            </w:r>
          </w:p>
        </w:tc>
        <w:tc>
          <w:tcPr>
            <w:tcW w:w="6626" w:type="dxa"/>
            <w:gridSpan w:val="5"/>
            <w:shd w:val="clear" w:color="auto" w:fill="auto"/>
            <w:vAlign w:val="center"/>
          </w:tcPr>
          <w:p w14:paraId="7C7D5001" w14:textId="77777777" w:rsidR="00D86017" w:rsidRDefault="00D86017" w:rsidP="00D86017">
            <w:pPr>
              <w:spacing w:after="0"/>
              <w:rPr>
                <w:rFonts w:eastAsia="MS Mincho"/>
                <w:sz w:val="20"/>
                <w:szCs w:val="20"/>
                <w:lang w:val="es-ES_tradnl" w:eastAsia="en-US"/>
              </w:rPr>
            </w:pPr>
          </w:p>
          <w:p w14:paraId="6E7328B4" w14:textId="77777777" w:rsidR="00D86017" w:rsidRPr="00E74B18" w:rsidRDefault="00D86017" w:rsidP="00D86017">
            <w:pPr>
              <w:spacing w:after="0"/>
              <w:rPr>
                <w:rFonts w:eastAsia="MS Mincho"/>
                <w:sz w:val="20"/>
                <w:szCs w:val="20"/>
                <w:lang w:val="es-ES_tradnl" w:eastAsia="en-US"/>
              </w:rPr>
            </w:pPr>
          </w:p>
        </w:tc>
      </w:tr>
      <w:tr w:rsidR="00D86017" w:rsidRPr="00AE52D3" w14:paraId="049B9943" w14:textId="77777777" w:rsidTr="00174260">
        <w:trPr>
          <w:trHeight w:val="258"/>
        </w:trPr>
        <w:tc>
          <w:tcPr>
            <w:tcW w:w="2289" w:type="dxa"/>
            <w:shd w:val="clear" w:color="auto" w:fill="auto"/>
            <w:vAlign w:val="center"/>
          </w:tcPr>
          <w:p w14:paraId="77E5ABC3" w14:textId="77777777" w:rsidR="00AE52D3" w:rsidRDefault="00AE52D3" w:rsidP="00AE52D3">
            <w:pPr>
              <w:spacing w:before="240"/>
              <w:rPr>
                <w:rFonts w:eastAsia="MS Mincho"/>
                <w:b/>
                <w:sz w:val="20"/>
                <w:szCs w:val="20"/>
                <w:lang w:val="es-ES_tradnl" w:eastAsia="en-US"/>
              </w:rPr>
            </w:pPr>
            <w:r>
              <w:rPr>
                <w:rFonts w:eastAsia="MS Mincho"/>
                <w:b/>
                <w:sz w:val="20"/>
                <w:szCs w:val="20"/>
                <w:lang w:val="es-ES_tradnl" w:eastAsia="en-US"/>
              </w:rPr>
              <w:t>Moderador/a</w:t>
            </w:r>
          </w:p>
        </w:tc>
        <w:tc>
          <w:tcPr>
            <w:tcW w:w="6626" w:type="dxa"/>
            <w:gridSpan w:val="5"/>
            <w:shd w:val="clear" w:color="auto" w:fill="auto"/>
            <w:vAlign w:val="center"/>
          </w:tcPr>
          <w:p w14:paraId="40FB5293" w14:textId="77777777" w:rsidR="00D86017" w:rsidRPr="00AE52D3" w:rsidRDefault="00D86017" w:rsidP="00D86017">
            <w:pPr>
              <w:spacing w:after="0"/>
              <w:rPr>
                <w:rFonts w:eastAsia="MS Mincho"/>
                <w:b/>
                <w:sz w:val="20"/>
                <w:szCs w:val="20"/>
                <w:lang w:val="es-ES_tradnl" w:eastAsia="en-US"/>
              </w:rPr>
            </w:pPr>
          </w:p>
        </w:tc>
      </w:tr>
      <w:tr w:rsidR="004D21FF" w:rsidRPr="00AE52D3" w14:paraId="15EDDC1B" w14:textId="77777777" w:rsidTr="00174260">
        <w:trPr>
          <w:trHeight w:val="258"/>
        </w:trPr>
        <w:tc>
          <w:tcPr>
            <w:tcW w:w="2289" w:type="dxa"/>
            <w:shd w:val="clear" w:color="auto" w:fill="auto"/>
            <w:vAlign w:val="center"/>
          </w:tcPr>
          <w:p w14:paraId="60535A3B" w14:textId="77777777" w:rsidR="004D21FF" w:rsidRPr="00113271" w:rsidRDefault="004D21FF" w:rsidP="004D21FF">
            <w:pPr>
              <w:spacing w:after="0"/>
              <w:rPr>
                <w:rFonts w:eastAsia="MS Mincho"/>
                <w:b/>
                <w:sz w:val="20"/>
                <w:szCs w:val="20"/>
                <w:lang w:val="es-ES_tradnl" w:eastAsia="en-US"/>
              </w:rPr>
            </w:pPr>
            <w:r w:rsidRPr="00113271">
              <w:rPr>
                <w:rFonts w:eastAsia="MS Mincho"/>
                <w:b/>
                <w:sz w:val="20"/>
                <w:szCs w:val="20"/>
                <w:lang w:val="es-ES_tradnl" w:eastAsia="en-US"/>
              </w:rPr>
              <w:t>Participantes</w:t>
            </w:r>
          </w:p>
          <w:p w14:paraId="78B980CB" w14:textId="77777777" w:rsidR="004D21FF" w:rsidRPr="00E74B18" w:rsidRDefault="004D21FF" w:rsidP="004D21FF">
            <w:pPr>
              <w:spacing w:after="0"/>
              <w:rPr>
                <w:rFonts w:eastAsia="MS Mincho"/>
                <w:sz w:val="20"/>
                <w:szCs w:val="20"/>
                <w:lang w:val="es-ES_tradnl" w:eastAsia="en-US"/>
              </w:rPr>
            </w:pPr>
          </w:p>
        </w:tc>
        <w:tc>
          <w:tcPr>
            <w:tcW w:w="6626" w:type="dxa"/>
            <w:gridSpan w:val="5"/>
            <w:shd w:val="clear" w:color="auto" w:fill="auto"/>
            <w:vAlign w:val="center"/>
          </w:tcPr>
          <w:p w14:paraId="7F8ED325" w14:textId="77777777" w:rsidR="004D21FF" w:rsidRDefault="004D21FF" w:rsidP="004D21FF">
            <w:pPr>
              <w:spacing w:after="0"/>
              <w:rPr>
                <w:rFonts w:eastAsia="MS Mincho"/>
                <w:sz w:val="20"/>
                <w:szCs w:val="20"/>
                <w:lang w:val="es-ES_tradnl" w:eastAsia="en-US"/>
              </w:rPr>
            </w:pPr>
            <w:r>
              <w:rPr>
                <w:rFonts w:eastAsia="MS Mincho"/>
                <w:sz w:val="20"/>
                <w:szCs w:val="20"/>
                <w:lang w:val="es-ES_tradnl" w:eastAsia="en-US"/>
              </w:rPr>
              <w:t>N° hombres:                                                N° mujeres:</w:t>
            </w:r>
          </w:p>
          <w:p w14:paraId="254725C2" w14:textId="77777777" w:rsidR="004D21FF" w:rsidRDefault="004D21FF" w:rsidP="004D21FF">
            <w:pPr>
              <w:spacing w:after="0"/>
              <w:rPr>
                <w:rFonts w:eastAsia="MS Mincho"/>
                <w:sz w:val="20"/>
                <w:szCs w:val="20"/>
                <w:lang w:val="es-ES_tradnl" w:eastAsia="en-US"/>
              </w:rPr>
            </w:pPr>
          </w:p>
          <w:p w14:paraId="35804BEF" w14:textId="77777777" w:rsidR="004D21FF" w:rsidRPr="00E74B18" w:rsidRDefault="004D21FF" w:rsidP="004D21FF">
            <w:pPr>
              <w:spacing w:after="0"/>
              <w:rPr>
                <w:rFonts w:eastAsia="MS Mincho"/>
                <w:sz w:val="20"/>
                <w:szCs w:val="20"/>
                <w:lang w:val="es-ES_tradnl" w:eastAsia="en-US"/>
              </w:rPr>
            </w:pPr>
            <w:r>
              <w:rPr>
                <w:rFonts w:eastAsia="MS Mincho"/>
                <w:sz w:val="20"/>
                <w:szCs w:val="20"/>
                <w:lang w:val="es-ES_tradnl" w:eastAsia="en-US"/>
              </w:rPr>
              <w:t xml:space="preserve">N° otras identificaciones de género: </w:t>
            </w:r>
          </w:p>
        </w:tc>
      </w:tr>
      <w:tr w:rsidR="004D21FF" w:rsidRPr="00AE52D3" w14:paraId="5C88E738" w14:textId="77777777" w:rsidTr="00467433">
        <w:trPr>
          <w:trHeight w:val="258"/>
        </w:trPr>
        <w:tc>
          <w:tcPr>
            <w:tcW w:w="8915" w:type="dxa"/>
            <w:gridSpan w:val="6"/>
            <w:shd w:val="clear" w:color="auto" w:fill="auto"/>
            <w:vAlign w:val="center"/>
          </w:tcPr>
          <w:p w14:paraId="6121A7D6" w14:textId="77777777" w:rsidR="004D21FF" w:rsidRDefault="004D21FF" w:rsidP="004D21FF">
            <w:pPr>
              <w:spacing w:after="0"/>
              <w:rPr>
                <w:rFonts w:eastAsia="MS Mincho"/>
                <w:b/>
                <w:sz w:val="20"/>
                <w:szCs w:val="20"/>
                <w:lang w:val="es-ES_tradnl" w:eastAsia="en-US"/>
              </w:rPr>
            </w:pPr>
            <w:r>
              <w:rPr>
                <w:rFonts w:eastAsia="MS Mincho"/>
                <w:b/>
                <w:sz w:val="20"/>
                <w:szCs w:val="20"/>
                <w:lang w:val="es-ES_tradnl" w:eastAsia="en-US"/>
              </w:rPr>
              <w:t>Organizaciones participantes</w:t>
            </w:r>
          </w:p>
          <w:p w14:paraId="6330A723" w14:textId="77777777" w:rsidR="004D21FF" w:rsidRPr="00AE52D3" w:rsidRDefault="004D21FF" w:rsidP="004D21FF">
            <w:pPr>
              <w:spacing w:after="0"/>
              <w:rPr>
                <w:rFonts w:eastAsia="MS Mincho"/>
                <w:b/>
                <w:sz w:val="20"/>
                <w:szCs w:val="20"/>
                <w:lang w:val="es-ES_tradnl" w:eastAsia="en-US"/>
              </w:rPr>
            </w:pPr>
            <w:r>
              <w:rPr>
                <w:rFonts w:eastAsia="MS Mincho"/>
                <w:sz w:val="20"/>
                <w:szCs w:val="20"/>
                <w:lang w:val="es-ES_tradnl" w:eastAsia="en-US"/>
              </w:rPr>
              <w:t>(Nombres de las organizaciones, agregar las filas que sean necesarias)</w:t>
            </w:r>
          </w:p>
        </w:tc>
      </w:tr>
      <w:tr w:rsidR="004D21FF" w:rsidRPr="00E74B18" w14:paraId="758F1DE3" w14:textId="77777777" w:rsidTr="004972B5">
        <w:trPr>
          <w:trHeight w:val="563"/>
        </w:trPr>
        <w:tc>
          <w:tcPr>
            <w:tcW w:w="4077" w:type="dxa"/>
            <w:gridSpan w:val="3"/>
            <w:shd w:val="clear" w:color="auto" w:fill="auto"/>
            <w:vAlign w:val="center"/>
          </w:tcPr>
          <w:p w14:paraId="0B1B32B4" w14:textId="77777777" w:rsidR="004D21FF" w:rsidRPr="00543407" w:rsidRDefault="004D21FF" w:rsidP="004D21FF">
            <w:pPr>
              <w:spacing w:after="0"/>
              <w:rPr>
                <w:rFonts w:eastAsia="MS Mincho"/>
                <w:b/>
                <w:sz w:val="20"/>
                <w:szCs w:val="20"/>
                <w:lang w:val="es-ES_tradnl" w:eastAsia="en-US"/>
              </w:rPr>
            </w:pPr>
            <w:r>
              <w:rPr>
                <w:rFonts w:eastAsia="MS Mincho"/>
                <w:b/>
                <w:sz w:val="20"/>
                <w:szCs w:val="20"/>
                <w:lang w:val="es-ES_tradnl" w:eastAsia="en-US"/>
              </w:rPr>
              <w:t xml:space="preserve">Nombre de la Organización </w:t>
            </w:r>
          </w:p>
        </w:tc>
        <w:tc>
          <w:tcPr>
            <w:tcW w:w="4838" w:type="dxa"/>
            <w:gridSpan w:val="3"/>
            <w:shd w:val="clear" w:color="auto" w:fill="auto"/>
            <w:vAlign w:val="center"/>
          </w:tcPr>
          <w:p w14:paraId="2D74D153" w14:textId="77777777" w:rsidR="004D21FF" w:rsidRPr="00543407" w:rsidRDefault="004D21FF" w:rsidP="004D21FF">
            <w:pPr>
              <w:spacing w:after="0"/>
              <w:rPr>
                <w:rFonts w:eastAsia="MS Mincho"/>
                <w:b/>
                <w:sz w:val="20"/>
                <w:szCs w:val="20"/>
                <w:lang w:val="es-ES_tradnl" w:eastAsia="en-US"/>
              </w:rPr>
            </w:pPr>
            <w:r>
              <w:rPr>
                <w:rFonts w:eastAsia="MS Mincho"/>
                <w:b/>
                <w:sz w:val="20"/>
                <w:szCs w:val="20"/>
                <w:lang w:val="es-ES_tradnl" w:eastAsia="en-US"/>
              </w:rPr>
              <w:t>Comuna de origen</w:t>
            </w:r>
          </w:p>
        </w:tc>
      </w:tr>
      <w:tr w:rsidR="004D21FF" w:rsidRPr="00E74B18" w14:paraId="6F6FAA81" w14:textId="77777777" w:rsidTr="004972B5">
        <w:trPr>
          <w:trHeight w:val="563"/>
        </w:trPr>
        <w:tc>
          <w:tcPr>
            <w:tcW w:w="4077" w:type="dxa"/>
            <w:gridSpan w:val="3"/>
            <w:shd w:val="clear" w:color="auto" w:fill="auto"/>
            <w:vAlign w:val="center"/>
          </w:tcPr>
          <w:p w14:paraId="0E7A8B46" w14:textId="77777777" w:rsidR="004D21FF" w:rsidRDefault="004D21FF" w:rsidP="004D21FF">
            <w:pPr>
              <w:spacing w:after="0"/>
              <w:rPr>
                <w:rFonts w:eastAsia="MS Mincho"/>
                <w:b/>
                <w:sz w:val="20"/>
                <w:szCs w:val="20"/>
                <w:lang w:val="es-ES_tradnl" w:eastAsia="en-US"/>
              </w:rPr>
            </w:pPr>
          </w:p>
        </w:tc>
        <w:tc>
          <w:tcPr>
            <w:tcW w:w="4838" w:type="dxa"/>
            <w:gridSpan w:val="3"/>
            <w:shd w:val="clear" w:color="auto" w:fill="auto"/>
            <w:vAlign w:val="center"/>
          </w:tcPr>
          <w:p w14:paraId="0E3DAF02" w14:textId="77777777" w:rsidR="004D21FF" w:rsidRDefault="004D21FF" w:rsidP="004D21FF">
            <w:pPr>
              <w:spacing w:after="0"/>
              <w:rPr>
                <w:rFonts w:eastAsia="MS Mincho"/>
                <w:b/>
                <w:sz w:val="20"/>
                <w:szCs w:val="20"/>
                <w:lang w:val="es-ES_tradnl" w:eastAsia="en-US"/>
              </w:rPr>
            </w:pPr>
          </w:p>
        </w:tc>
      </w:tr>
      <w:tr w:rsidR="004D21FF" w:rsidRPr="00E74B18" w14:paraId="73F00A8B" w14:textId="77777777" w:rsidTr="004972B5">
        <w:trPr>
          <w:trHeight w:val="562"/>
        </w:trPr>
        <w:tc>
          <w:tcPr>
            <w:tcW w:w="4077" w:type="dxa"/>
            <w:gridSpan w:val="3"/>
            <w:shd w:val="clear" w:color="auto" w:fill="auto"/>
            <w:vAlign w:val="center"/>
          </w:tcPr>
          <w:p w14:paraId="29ECFB58" w14:textId="77777777" w:rsidR="004D21FF" w:rsidRPr="00543407" w:rsidRDefault="004D21FF" w:rsidP="004D21FF">
            <w:pPr>
              <w:spacing w:after="0"/>
              <w:rPr>
                <w:rFonts w:eastAsia="MS Mincho"/>
                <w:b/>
                <w:sz w:val="20"/>
                <w:szCs w:val="20"/>
                <w:lang w:val="es-ES_tradnl" w:eastAsia="en-US"/>
              </w:rPr>
            </w:pPr>
          </w:p>
        </w:tc>
        <w:tc>
          <w:tcPr>
            <w:tcW w:w="4838" w:type="dxa"/>
            <w:gridSpan w:val="3"/>
            <w:shd w:val="clear" w:color="auto" w:fill="auto"/>
            <w:vAlign w:val="center"/>
          </w:tcPr>
          <w:p w14:paraId="037328C7" w14:textId="77777777" w:rsidR="004D21FF" w:rsidRPr="00543407" w:rsidRDefault="004D21FF" w:rsidP="004D21FF">
            <w:pPr>
              <w:spacing w:after="0"/>
              <w:rPr>
                <w:rFonts w:eastAsia="MS Mincho"/>
                <w:b/>
                <w:sz w:val="20"/>
                <w:szCs w:val="20"/>
                <w:lang w:val="es-ES_tradnl" w:eastAsia="en-US"/>
              </w:rPr>
            </w:pPr>
          </w:p>
        </w:tc>
      </w:tr>
      <w:tr w:rsidR="004D21FF" w:rsidRPr="00E74B18" w14:paraId="2C2FCF9A" w14:textId="77777777" w:rsidTr="004972B5">
        <w:trPr>
          <w:trHeight w:val="562"/>
        </w:trPr>
        <w:tc>
          <w:tcPr>
            <w:tcW w:w="4077" w:type="dxa"/>
            <w:gridSpan w:val="3"/>
            <w:shd w:val="clear" w:color="auto" w:fill="auto"/>
            <w:vAlign w:val="center"/>
          </w:tcPr>
          <w:p w14:paraId="5AD175CC" w14:textId="77777777" w:rsidR="004D21FF" w:rsidRPr="00543407" w:rsidRDefault="004D21FF" w:rsidP="004D21FF">
            <w:pPr>
              <w:spacing w:after="0"/>
              <w:rPr>
                <w:rFonts w:eastAsia="MS Mincho"/>
                <w:b/>
                <w:sz w:val="20"/>
                <w:szCs w:val="20"/>
                <w:lang w:val="es-ES_tradnl" w:eastAsia="en-US"/>
              </w:rPr>
            </w:pPr>
          </w:p>
        </w:tc>
        <w:tc>
          <w:tcPr>
            <w:tcW w:w="4838" w:type="dxa"/>
            <w:gridSpan w:val="3"/>
            <w:shd w:val="clear" w:color="auto" w:fill="auto"/>
            <w:vAlign w:val="center"/>
          </w:tcPr>
          <w:p w14:paraId="30A10454" w14:textId="77777777" w:rsidR="004D21FF" w:rsidRPr="00543407" w:rsidRDefault="004D21FF" w:rsidP="004D21FF">
            <w:pPr>
              <w:spacing w:after="0"/>
              <w:rPr>
                <w:rFonts w:eastAsia="MS Mincho"/>
                <w:b/>
                <w:sz w:val="20"/>
                <w:szCs w:val="20"/>
                <w:lang w:val="es-ES_tradnl" w:eastAsia="en-US"/>
              </w:rPr>
            </w:pPr>
          </w:p>
        </w:tc>
      </w:tr>
      <w:tr w:rsidR="004D21FF" w:rsidRPr="00E74B18" w14:paraId="06F20137" w14:textId="77777777" w:rsidTr="004972B5">
        <w:trPr>
          <w:trHeight w:val="562"/>
        </w:trPr>
        <w:tc>
          <w:tcPr>
            <w:tcW w:w="4077" w:type="dxa"/>
            <w:gridSpan w:val="3"/>
            <w:shd w:val="clear" w:color="auto" w:fill="auto"/>
            <w:vAlign w:val="center"/>
          </w:tcPr>
          <w:p w14:paraId="413C0C8E" w14:textId="77777777" w:rsidR="004D21FF" w:rsidRPr="00543407" w:rsidRDefault="004D21FF" w:rsidP="004D21FF">
            <w:pPr>
              <w:spacing w:after="0"/>
              <w:rPr>
                <w:rFonts w:eastAsia="MS Mincho"/>
                <w:b/>
                <w:sz w:val="20"/>
                <w:szCs w:val="20"/>
                <w:lang w:val="es-ES_tradnl" w:eastAsia="en-US"/>
              </w:rPr>
            </w:pPr>
          </w:p>
        </w:tc>
        <w:tc>
          <w:tcPr>
            <w:tcW w:w="4838" w:type="dxa"/>
            <w:gridSpan w:val="3"/>
            <w:shd w:val="clear" w:color="auto" w:fill="auto"/>
            <w:vAlign w:val="center"/>
          </w:tcPr>
          <w:p w14:paraId="37BA739C" w14:textId="77777777" w:rsidR="004D21FF" w:rsidRPr="00543407" w:rsidRDefault="004D21FF" w:rsidP="004D21FF">
            <w:pPr>
              <w:spacing w:after="0"/>
              <w:rPr>
                <w:rFonts w:eastAsia="MS Mincho"/>
                <w:b/>
                <w:sz w:val="20"/>
                <w:szCs w:val="20"/>
                <w:lang w:val="es-ES_tradnl" w:eastAsia="en-US"/>
              </w:rPr>
            </w:pPr>
          </w:p>
        </w:tc>
      </w:tr>
      <w:tr w:rsidR="004D21FF" w:rsidRPr="00E74B18" w14:paraId="5FDD5A59" w14:textId="77777777" w:rsidTr="004972B5">
        <w:trPr>
          <w:trHeight w:val="562"/>
        </w:trPr>
        <w:tc>
          <w:tcPr>
            <w:tcW w:w="4077" w:type="dxa"/>
            <w:gridSpan w:val="3"/>
            <w:shd w:val="clear" w:color="auto" w:fill="auto"/>
            <w:vAlign w:val="center"/>
          </w:tcPr>
          <w:p w14:paraId="0D2550C8" w14:textId="77777777" w:rsidR="004D21FF" w:rsidRPr="00543407" w:rsidRDefault="004D21FF" w:rsidP="004D21FF">
            <w:pPr>
              <w:spacing w:after="0"/>
              <w:rPr>
                <w:rFonts w:eastAsia="MS Mincho"/>
                <w:b/>
                <w:sz w:val="20"/>
                <w:szCs w:val="20"/>
                <w:lang w:val="es-ES_tradnl" w:eastAsia="en-US"/>
              </w:rPr>
            </w:pPr>
          </w:p>
        </w:tc>
        <w:tc>
          <w:tcPr>
            <w:tcW w:w="4838" w:type="dxa"/>
            <w:gridSpan w:val="3"/>
            <w:shd w:val="clear" w:color="auto" w:fill="auto"/>
            <w:vAlign w:val="center"/>
          </w:tcPr>
          <w:p w14:paraId="6B98CC2A" w14:textId="77777777" w:rsidR="004D21FF" w:rsidRPr="00543407" w:rsidRDefault="004D21FF" w:rsidP="004D21FF">
            <w:pPr>
              <w:spacing w:after="0"/>
              <w:rPr>
                <w:rFonts w:eastAsia="MS Mincho"/>
                <w:b/>
                <w:sz w:val="20"/>
                <w:szCs w:val="20"/>
                <w:lang w:val="es-ES_tradnl" w:eastAsia="en-US"/>
              </w:rPr>
            </w:pPr>
          </w:p>
        </w:tc>
      </w:tr>
      <w:tr w:rsidR="004D21FF" w:rsidRPr="00E74B18" w14:paraId="3B6B9D6C" w14:textId="77777777" w:rsidTr="004972B5">
        <w:trPr>
          <w:trHeight w:val="562"/>
        </w:trPr>
        <w:tc>
          <w:tcPr>
            <w:tcW w:w="4077" w:type="dxa"/>
            <w:gridSpan w:val="3"/>
            <w:shd w:val="clear" w:color="auto" w:fill="auto"/>
            <w:vAlign w:val="center"/>
          </w:tcPr>
          <w:p w14:paraId="49DFE22C" w14:textId="77777777" w:rsidR="004D21FF" w:rsidRPr="00543407" w:rsidRDefault="004D21FF" w:rsidP="004D21FF">
            <w:pPr>
              <w:spacing w:after="0"/>
              <w:rPr>
                <w:rFonts w:eastAsia="MS Mincho"/>
                <w:b/>
                <w:sz w:val="20"/>
                <w:szCs w:val="20"/>
                <w:lang w:val="es-ES_tradnl" w:eastAsia="en-US"/>
              </w:rPr>
            </w:pPr>
          </w:p>
        </w:tc>
        <w:tc>
          <w:tcPr>
            <w:tcW w:w="4838" w:type="dxa"/>
            <w:gridSpan w:val="3"/>
            <w:shd w:val="clear" w:color="auto" w:fill="auto"/>
            <w:vAlign w:val="center"/>
          </w:tcPr>
          <w:p w14:paraId="2CF483A8" w14:textId="77777777" w:rsidR="004D21FF" w:rsidRPr="00543407" w:rsidRDefault="004D21FF" w:rsidP="004D21FF">
            <w:pPr>
              <w:spacing w:after="0"/>
              <w:rPr>
                <w:rFonts w:eastAsia="MS Mincho"/>
                <w:b/>
                <w:sz w:val="20"/>
                <w:szCs w:val="20"/>
                <w:lang w:val="es-ES_tradnl" w:eastAsia="en-US"/>
              </w:rPr>
            </w:pPr>
          </w:p>
        </w:tc>
      </w:tr>
      <w:tr w:rsidR="004D21FF" w:rsidRPr="00E74B18" w14:paraId="11A0A7BE" w14:textId="77777777" w:rsidTr="004972B5">
        <w:trPr>
          <w:trHeight w:val="562"/>
        </w:trPr>
        <w:tc>
          <w:tcPr>
            <w:tcW w:w="4077" w:type="dxa"/>
            <w:gridSpan w:val="3"/>
            <w:shd w:val="clear" w:color="auto" w:fill="auto"/>
            <w:vAlign w:val="center"/>
          </w:tcPr>
          <w:p w14:paraId="2A830676" w14:textId="77777777" w:rsidR="004D21FF" w:rsidRPr="00543407" w:rsidRDefault="004D21FF" w:rsidP="004D21FF">
            <w:pPr>
              <w:spacing w:after="0"/>
              <w:rPr>
                <w:rFonts w:eastAsia="MS Mincho"/>
                <w:b/>
                <w:sz w:val="20"/>
                <w:szCs w:val="20"/>
                <w:lang w:val="es-ES_tradnl" w:eastAsia="en-US"/>
              </w:rPr>
            </w:pPr>
          </w:p>
        </w:tc>
        <w:tc>
          <w:tcPr>
            <w:tcW w:w="4838" w:type="dxa"/>
            <w:gridSpan w:val="3"/>
            <w:shd w:val="clear" w:color="auto" w:fill="auto"/>
            <w:vAlign w:val="center"/>
          </w:tcPr>
          <w:p w14:paraId="7F9BA89E" w14:textId="77777777" w:rsidR="004D21FF" w:rsidRPr="00543407" w:rsidRDefault="004D21FF" w:rsidP="004D21FF">
            <w:pPr>
              <w:spacing w:after="0"/>
              <w:rPr>
                <w:rFonts w:eastAsia="MS Mincho"/>
                <w:b/>
                <w:sz w:val="20"/>
                <w:szCs w:val="20"/>
                <w:lang w:val="es-ES_tradnl" w:eastAsia="en-US"/>
              </w:rPr>
            </w:pPr>
          </w:p>
        </w:tc>
      </w:tr>
      <w:tr w:rsidR="004D21FF" w:rsidRPr="00E74B18" w14:paraId="1C85F5E1" w14:textId="77777777" w:rsidTr="004972B5">
        <w:trPr>
          <w:trHeight w:val="562"/>
        </w:trPr>
        <w:tc>
          <w:tcPr>
            <w:tcW w:w="4077" w:type="dxa"/>
            <w:gridSpan w:val="3"/>
            <w:shd w:val="clear" w:color="auto" w:fill="auto"/>
            <w:vAlign w:val="center"/>
          </w:tcPr>
          <w:p w14:paraId="5B4FDEB1" w14:textId="77777777" w:rsidR="004D21FF" w:rsidRPr="00543407" w:rsidRDefault="004D21FF" w:rsidP="004D21FF">
            <w:pPr>
              <w:spacing w:after="0"/>
              <w:rPr>
                <w:rFonts w:eastAsia="MS Mincho"/>
                <w:b/>
                <w:sz w:val="20"/>
                <w:szCs w:val="20"/>
                <w:lang w:val="es-ES_tradnl" w:eastAsia="en-US"/>
              </w:rPr>
            </w:pPr>
          </w:p>
        </w:tc>
        <w:tc>
          <w:tcPr>
            <w:tcW w:w="4838" w:type="dxa"/>
            <w:gridSpan w:val="3"/>
            <w:shd w:val="clear" w:color="auto" w:fill="auto"/>
            <w:vAlign w:val="center"/>
          </w:tcPr>
          <w:p w14:paraId="221F0EC2" w14:textId="77777777" w:rsidR="004D21FF" w:rsidRPr="00543407" w:rsidRDefault="004D21FF" w:rsidP="004D21FF">
            <w:pPr>
              <w:spacing w:after="0"/>
              <w:rPr>
                <w:rFonts w:eastAsia="MS Mincho"/>
                <w:b/>
                <w:sz w:val="20"/>
                <w:szCs w:val="20"/>
                <w:lang w:val="es-ES_tradnl" w:eastAsia="en-US"/>
              </w:rPr>
            </w:pPr>
          </w:p>
        </w:tc>
      </w:tr>
      <w:tr w:rsidR="004D21FF" w:rsidRPr="00E74B18" w14:paraId="0793DC39" w14:textId="77777777" w:rsidTr="00174260">
        <w:trPr>
          <w:trHeight w:val="574"/>
        </w:trPr>
        <w:tc>
          <w:tcPr>
            <w:tcW w:w="2289" w:type="dxa"/>
            <w:shd w:val="clear" w:color="auto" w:fill="auto"/>
            <w:vAlign w:val="center"/>
          </w:tcPr>
          <w:p w14:paraId="5A368490" w14:textId="77777777" w:rsidR="004D21FF" w:rsidRDefault="004D21FF" w:rsidP="004D21FF">
            <w:pPr>
              <w:spacing w:after="0"/>
              <w:rPr>
                <w:rFonts w:eastAsia="MS Mincho"/>
                <w:b/>
                <w:sz w:val="20"/>
                <w:szCs w:val="20"/>
                <w:lang w:val="es-ES_tradnl" w:eastAsia="en-US"/>
              </w:rPr>
            </w:pPr>
            <w:r>
              <w:rPr>
                <w:rFonts w:eastAsia="MS Mincho"/>
                <w:b/>
                <w:sz w:val="20"/>
                <w:szCs w:val="20"/>
                <w:lang w:val="es-ES_tradnl" w:eastAsia="en-US"/>
              </w:rPr>
              <w:t>Registro de audio:</w:t>
            </w:r>
          </w:p>
          <w:p w14:paraId="7888819E" w14:textId="77777777" w:rsidR="004D21FF" w:rsidRPr="00113271" w:rsidRDefault="004D21FF" w:rsidP="004D21FF">
            <w:pPr>
              <w:spacing w:after="0"/>
              <w:rPr>
                <w:rFonts w:eastAsia="MS Mincho"/>
                <w:b/>
                <w:sz w:val="20"/>
                <w:szCs w:val="20"/>
                <w:lang w:val="es-ES_tradnl" w:eastAsia="en-US"/>
              </w:rPr>
            </w:pPr>
            <w:r>
              <w:rPr>
                <w:rFonts w:eastAsia="MS Mincho"/>
                <w:b/>
                <w:sz w:val="20"/>
                <w:szCs w:val="20"/>
                <w:lang w:val="es-ES_tradnl" w:eastAsia="en-US"/>
              </w:rPr>
              <w:t>SÍ _____ NO _____</w:t>
            </w:r>
          </w:p>
        </w:tc>
        <w:tc>
          <w:tcPr>
            <w:tcW w:w="2355" w:type="dxa"/>
            <w:gridSpan w:val="3"/>
            <w:shd w:val="clear" w:color="auto" w:fill="auto"/>
            <w:vAlign w:val="center"/>
          </w:tcPr>
          <w:p w14:paraId="27E18D86" w14:textId="77777777" w:rsidR="004D21FF" w:rsidRDefault="004D21FF" w:rsidP="004D21FF">
            <w:pPr>
              <w:spacing w:after="0"/>
              <w:rPr>
                <w:rFonts w:eastAsia="MS Mincho"/>
                <w:b/>
                <w:sz w:val="20"/>
                <w:szCs w:val="20"/>
                <w:lang w:val="es-ES_tradnl" w:eastAsia="en-US"/>
              </w:rPr>
            </w:pPr>
            <w:r>
              <w:rPr>
                <w:rFonts w:eastAsia="MS Mincho"/>
                <w:b/>
                <w:sz w:val="20"/>
                <w:szCs w:val="20"/>
                <w:lang w:val="es-ES_tradnl" w:eastAsia="en-US"/>
              </w:rPr>
              <w:t>Registro fotográfico:</w:t>
            </w:r>
          </w:p>
          <w:p w14:paraId="12FF22BA" w14:textId="77777777" w:rsidR="004D21FF" w:rsidRPr="00543407" w:rsidRDefault="004D21FF" w:rsidP="004D21FF">
            <w:pPr>
              <w:spacing w:after="0"/>
              <w:rPr>
                <w:rFonts w:eastAsia="MS Mincho"/>
                <w:b/>
                <w:sz w:val="20"/>
                <w:szCs w:val="20"/>
                <w:lang w:val="es-ES_tradnl" w:eastAsia="en-US"/>
              </w:rPr>
            </w:pPr>
            <w:r>
              <w:rPr>
                <w:rFonts w:eastAsia="MS Mincho"/>
                <w:b/>
                <w:sz w:val="20"/>
                <w:szCs w:val="20"/>
                <w:lang w:val="es-ES_tradnl" w:eastAsia="en-US"/>
              </w:rPr>
              <w:t>SÍ _____ NO _____</w:t>
            </w:r>
          </w:p>
        </w:tc>
        <w:tc>
          <w:tcPr>
            <w:tcW w:w="4271" w:type="dxa"/>
            <w:gridSpan w:val="2"/>
            <w:shd w:val="clear" w:color="auto" w:fill="auto"/>
            <w:vAlign w:val="center"/>
          </w:tcPr>
          <w:p w14:paraId="60E3F343" w14:textId="77777777" w:rsidR="004D21FF" w:rsidRDefault="004D21FF" w:rsidP="004D21FF">
            <w:pPr>
              <w:spacing w:after="0"/>
              <w:rPr>
                <w:rFonts w:eastAsia="MS Mincho"/>
                <w:b/>
                <w:sz w:val="20"/>
                <w:szCs w:val="20"/>
                <w:lang w:val="es-ES_tradnl" w:eastAsia="en-US"/>
              </w:rPr>
            </w:pPr>
            <w:r>
              <w:rPr>
                <w:rFonts w:eastAsia="MS Mincho"/>
                <w:b/>
                <w:sz w:val="20"/>
                <w:szCs w:val="20"/>
                <w:lang w:val="es-ES_tradnl" w:eastAsia="en-US"/>
              </w:rPr>
              <w:t>Otro tipo de registros (describir):</w:t>
            </w:r>
          </w:p>
          <w:p w14:paraId="23F84C4D" w14:textId="77777777" w:rsidR="004D21FF" w:rsidRPr="00543407" w:rsidRDefault="004D21FF" w:rsidP="004D21FF">
            <w:pPr>
              <w:spacing w:after="0"/>
              <w:rPr>
                <w:rFonts w:eastAsia="MS Mincho"/>
                <w:b/>
                <w:sz w:val="20"/>
                <w:szCs w:val="20"/>
                <w:lang w:val="es-ES_tradnl" w:eastAsia="en-US"/>
              </w:rPr>
            </w:pPr>
          </w:p>
        </w:tc>
      </w:tr>
      <w:tr w:rsidR="004D21FF" w:rsidRPr="00E74B18" w14:paraId="439712D8" w14:textId="77777777" w:rsidTr="00174260">
        <w:trPr>
          <w:trHeight w:val="1127"/>
        </w:trPr>
        <w:tc>
          <w:tcPr>
            <w:tcW w:w="2289" w:type="dxa"/>
            <w:shd w:val="clear" w:color="auto" w:fill="auto"/>
            <w:vAlign w:val="center"/>
          </w:tcPr>
          <w:p w14:paraId="4E743DAA" w14:textId="77777777" w:rsidR="004D21FF" w:rsidRDefault="004D21FF" w:rsidP="004D21FF">
            <w:pPr>
              <w:spacing w:after="0"/>
              <w:rPr>
                <w:rFonts w:eastAsia="MS Mincho"/>
                <w:sz w:val="20"/>
                <w:szCs w:val="20"/>
                <w:lang w:val="es-ES_tradnl" w:eastAsia="en-US"/>
              </w:rPr>
            </w:pPr>
            <w:r>
              <w:rPr>
                <w:rFonts w:eastAsia="MS Mincho"/>
                <w:b/>
                <w:sz w:val="20"/>
                <w:szCs w:val="20"/>
                <w:lang w:val="es-ES_tradnl" w:eastAsia="en-US"/>
              </w:rPr>
              <w:lastRenderedPageBreak/>
              <w:t xml:space="preserve">Metodología de la sesión </w:t>
            </w:r>
            <w:r w:rsidRPr="00174260">
              <w:rPr>
                <w:rFonts w:eastAsia="MS Mincho"/>
                <w:bCs/>
                <w:sz w:val="20"/>
                <w:szCs w:val="20"/>
                <w:lang w:val="es-ES_tradnl" w:eastAsia="en-US"/>
              </w:rPr>
              <w:t>(descripción breve de los mecanismos de diálogo)</w:t>
            </w:r>
          </w:p>
        </w:tc>
        <w:tc>
          <w:tcPr>
            <w:tcW w:w="6626" w:type="dxa"/>
            <w:gridSpan w:val="5"/>
            <w:shd w:val="clear" w:color="auto" w:fill="auto"/>
            <w:vAlign w:val="center"/>
          </w:tcPr>
          <w:p w14:paraId="5C6E7D1F" w14:textId="77777777" w:rsidR="004D21FF" w:rsidRDefault="004D21FF" w:rsidP="004D21FF">
            <w:pPr>
              <w:spacing w:after="0"/>
              <w:rPr>
                <w:rFonts w:eastAsia="MS Mincho"/>
                <w:sz w:val="20"/>
                <w:szCs w:val="20"/>
                <w:lang w:val="es-ES_tradnl" w:eastAsia="en-US"/>
              </w:rPr>
            </w:pPr>
          </w:p>
          <w:p w14:paraId="15C2EA5A" w14:textId="77777777" w:rsidR="004D21FF" w:rsidRDefault="004D21FF" w:rsidP="004D21FF">
            <w:pPr>
              <w:spacing w:after="0"/>
              <w:rPr>
                <w:rFonts w:eastAsia="MS Mincho"/>
                <w:sz w:val="20"/>
                <w:szCs w:val="20"/>
                <w:lang w:val="es-ES_tradnl" w:eastAsia="en-US"/>
              </w:rPr>
            </w:pPr>
          </w:p>
          <w:p w14:paraId="71A53B3C" w14:textId="77777777" w:rsidR="004D21FF" w:rsidRDefault="004D21FF" w:rsidP="004D21FF">
            <w:pPr>
              <w:spacing w:after="0"/>
              <w:rPr>
                <w:rFonts w:eastAsia="MS Mincho"/>
                <w:sz w:val="20"/>
                <w:szCs w:val="20"/>
                <w:lang w:val="es-ES_tradnl" w:eastAsia="en-US"/>
              </w:rPr>
            </w:pPr>
          </w:p>
          <w:p w14:paraId="6ADE6401" w14:textId="77777777" w:rsidR="004D21FF" w:rsidRDefault="004D21FF" w:rsidP="004D21FF">
            <w:pPr>
              <w:spacing w:after="0"/>
              <w:rPr>
                <w:rFonts w:eastAsia="MS Mincho"/>
                <w:sz w:val="20"/>
                <w:szCs w:val="20"/>
                <w:lang w:val="es-ES_tradnl" w:eastAsia="en-US"/>
              </w:rPr>
            </w:pPr>
          </w:p>
          <w:p w14:paraId="70AF7A43" w14:textId="77777777" w:rsidR="004D21FF" w:rsidRDefault="004D21FF" w:rsidP="004D21FF">
            <w:pPr>
              <w:spacing w:after="0"/>
              <w:rPr>
                <w:rFonts w:eastAsia="MS Mincho"/>
                <w:sz w:val="20"/>
                <w:szCs w:val="20"/>
                <w:lang w:val="es-ES_tradnl" w:eastAsia="en-US"/>
              </w:rPr>
            </w:pPr>
          </w:p>
          <w:p w14:paraId="16F25EF1" w14:textId="77777777" w:rsidR="004D21FF" w:rsidRDefault="004D21FF" w:rsidP="004D21FF">
            <w:pPr>
              <w:spacing w:after="0"/>
              <w:rPr>
                <w:rFonts w:eastAsia="MS Mincho"/>
                <w:sz w:val="20"/>
                <w:szCs w:val="20"/>
                <w:lang w:val="es-ES_tradnl" w:eastAsia="en-US"/>
              </w:rPr>
            </w:pPr>
          </w:p>
          <w:p w14:paraId="6B310E1A" w14:textId="77777777" w:rsidR="004D21FF" w:rsidRDefault="004D21FF" w:rsidP="004D21FF">
            <w:pPr>
              <w:spacing w:after="0"/>
              <w:rPr>
                <w:rFonts w:eastAsia="MS Mincho"/>
                <w:sz w:val="20"/>
                <w:szCs w:val="20"/>
                <w:lang w:val="es-ES_tradnl" w:eastAsia="en-US"/>
              </w:rPr>
            </w:pPr>
          </w:p>
          <w:p w14:paraId="53F6F162" w14:textId="77777777" w:rsidR="004D21FF" w:rsidRPr="00E74B18" w:rsidRDefault="004D21FF" w:rsidP="004D21FF">
            <w:pPr>
              <w:spacing w:after="0"/>
              <w:rPr>
                <w:rFonts w:eastAsia="MS Mincho"/>
                <w:sz w:val="20"/>
                <w:szCs w:val="20"/>
                <w:lang w:val="es-ES_tradnl" w:eastAsia="en-US"/>
              </w:rPr>
            </w:pPr>
          </w:p>
        </w:tc>
      </w:tr>
    </w:tbl>
    <w:p w14:paraId="15BAC4EF" w14:textId="77777777" w:rsidR="001A78FA" w:rsidRDefault="001A78FA" w:rsidP="00A7618A">
      <w:pPr>
        <w:rPr>
          <w:sz w:val="20"/>
          <w:szCs w:val="20"/>
          <w:lang w:val="es-ES_tradnl"/>
        </w:rPr>
      </w:pPr>
    </w:p>
    <w:p w14:paraId="3921BDD8" w14:textId="77777777" w:rsidR="004972B5" w:rsidRPr="004972B5" w:rsidRDefault="004972B5" w:rsidP="004972B5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Calibri Light" w:eastAsia="Calibri" w:hAnsi="Calibri Light" w:cs="Calibri Light"/>
          <w:b/>
          <w:lang w:val="es-MX" w:eastAsia="en-US"/>
        </w:rPr>
      </w:pPr>
      <w:r w:rsidRPr="004972B5">
        <w:rPr>
          <w:rFonts w:ascii="Calibri Light" w:eastAsia="Calibri" w:hAnsi="Calibri Light" w:cs="Calibri Light"/>
          <w:b/>
          <w:lang w:val="es-MX" w:eastAsia="en-US"/>
        </w:rPr>
        <w:t>Perfil de organizaciones de base comunitaria: características de un Punto de Cultura Comunitaria</w:t>
      </w:r>
    </w:p>
    <w:p w14:paraId="5E7CEA13" w14:textId="77777777" w:rsidR="004972B5" w:rsidRPr="004972B5" w:rsidRDefault="004972B5" w:rsidP="004972B5">
      <w:pPr>
        <w:spacing w:after="0" w:line="240" w:lineRule="auto"/>
        <w:jc w:val="both"/>
        <w:textAlignment w:val="baseline"/>
        <w:rPr>
          <w:rFonts w:ascii="Calibri Light" w:hAnsi="Calibri Light" w:cs="Calibri Light"/>
          <w:lang w:val="es-MX" w:eastAsia="en-US"/>
        </w:rPr>
      </w:pPr>
    </w:p>
    <w:p w14:paraId="792CB63D" w14:textId="77777777" w:rsidR="004972B5" w:rsidRPr="004972B5" w:rsidRDefault="004972B5" w:rsidP="004972B5">
      <w:pPr>
        <w:spacing w:after="0" w:line="240" w:lineRule="auto"/>
        <w:jc w:val="center"/>
        <w:textAlignment w:val="baseline"/>
        <w:rPr>
          <w:rFonts w:ascii="Calibri Light" w:hAnsi="Calibri Light" w:cs="Calibri Light"/>
          <w:lang w:val="es-MX" w:eastAsia="en-US"/>
        </w:rPr>
      </w:pPr>
      <w:r w:rsidRPr="004972B5">
        <w:rPr>
          <w:rFonts w:ascii="Calibri Light" w:hAnsi="Calibri Light" w:cs="Calibri Light"/>
          <w:lang w:val="es-MX" w:eastAsia="en-US"/>
        </w:rPr>
        <w:t>Cuadro N°1: Organizaciones Culturales Comunitarias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686"/>
        <w:gridCol w:w="2693"/>
      </w:tblGrid>
      <w:tr w:rsidR="004972B5" w:rsidRPr="00467433" w14:paraId="4DA1C0A0" w14:textId="77777777" w:rsidTr="00467433">
        <w:tc>
          <w:tcPr>
            <w:tcW w:w="2263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43582C1C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8A10205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b/>
                <w:lang w:val="es-MX" w:eastAsia="en-US"/>
              </w:rPr>
            </w:pPr>
          </w:p>
          <w:p w14:paraId="43D7371C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b/>
                <w:lang w:val="es-MX" w:eastAsia="en-US"/>
              </w:rPr>
            </w:pPr>
            <w:r w:rsidRPr="00467433">
              <w:rPr>
                <w:rFonts w:ascii="Calibri Light" w:hAnsi="Calibri Light" w:cs="Calibri Light"/>
                <w:b/>
                <w:lang w:val="es-MX" w:eastAsia="en-US"/>
              </w:rPr>
              <w:t>Organización Cultural Comunitaria</w:t>
            </w:r>
          </w:p>
          <w:p w14:paraId="3269F6FA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textAlignment w:val="baseline"/>
              <w:rPr>
                <w:rFonts w:ascii="Calibri Light" w:hAnsi="Calibri Light" w:cs="Calibri Light"/>
                <w:b/>
                <w:lang w:val="es-MX"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634AB70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b/>
                <w:lang w:val="es-MX" w:eastAsia="en-US"/>
              </w:rPr>
            </w:pPr>
            <w:r w:rsidRPr="00467433">
              <w:rPr>
                <w:rFonts w:ascii="Calibri Light" w:hAnsi="Calibri Light" w:cs="Calibri Light"/>
                <w:b/>
                <w:lang w:val="es-MX" w:eastAsia="en-US"/>
              </w:rPr>
              <w:t>Desafíos</w:t>
            </w:r>
          </w:p>
        </w:tc>
      </w:tr>
      <w:tr w:rsidR="004972B5" w:rsidRPr="00467433" w14:paraId="00B19B7B" w14:textId="77777777" w:rsidTr="00467433"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67AB44" w14:textId="77777777" w:rsidR="004972B5" w:rsidRPr="00467433" w:rsidRDefault="00E05D76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b/>
                <w:lang w:val="es-MX" w:eastAsia="en-US"/>
              </w:rPr>
            </w:pPr>
            <w:r>
              <w:rPr>
                <w:rFonts w:ascii="Calibri Light" w:hAnsi="Calibri Light" w:cs="Calibri Light"/>
                <w:b/>
                <w:lang w:val="es-MX" w:eastAsia="en-US"/>
              </w:rPr>
              <w:t>¿</w:t>
            </w:r>
            <w:r w:rsidR="004972B5" w:rsidRPr="00467433">
              <w:rPr>
                <w:rFonts w:ascii="Calibri Light" w:hAnsi="Calibri Light" w:cs="Calibri Light"/>
                <w:b/>
                <w:lang w:val="es-MX" w:eastAsia="en-US"/>
              </w:rPr>
              <w:t>Quiénes son</w:t>
            </w:r>
            <w:r>
              <w:rPr>
                <w:rFonts w:ascii="Calibri Light" w:hAnsi="Calibri Light" w:cs="Calibri Light"/>
                <w:b/>
                <w:lang w:val="es-MX" w:eastAsia="en-US"/>
              </w:rPr>
              <w:t>?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122342F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  <w:p w14:paraId="6838B8CD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  <w:p w14:paraId="6316867C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  <w:p w14:paraId="7232201B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8069C94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</w:tc>
      </w:tr>
      <w:tr w:rsidR="004972B5" w:rsidRPr="00467433" w14:paraId="237F72B1" w14:textId="77777777" w:rsidTr="00467433">
        <w:tc>
          <w:tcPr>
            <w:tcW w:w="2263" w:type="dxa"/>
            <w:shd w:val="clear" w:color="auto" w:fill="auto"/>
            <w:vAlign w:val="center"/>
          </w:tcPr>
          <w:p w14:paraId="38A67CA0" w14:textId="77777777" w:rsidR="004972B5" w:rsidRPr="00467433" w:rsidRDefault="00E05D76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b/>
                <w:lang w:val="es-MX" w:eastAsia="en-US"/>
              </w:rPr>
            </w:pPr>
            <w:r>
              <w:rPr>
                <w:rFonts w:ascii="Calibri Light" w:hAnsi="Calibri Light" w:cs="Calibri Light"/>
                <w:b/>
                <w:lang w:val="es-MX" w:eastAsia="en-US"/>
              </w:rPr>
              <w:t>¿</w:t>
            </w:r>
            <w:r w:rsidR="004972B5" w:rsidRPr="00467433">
              <w:rPr>
                <w:rFonts w:ascii="Calibri Light" w:hAnsi="Calibri Light" w:cs="Calibri Light"/>
                <w:b/>
                <w:lang w:val="es-MX" w:eastAsia="en-US"/>
              </w:rPr>
              <w:t>Qué características comparten</w:t>
            </w:r>
            <w:r>
              <w:rPr>
                <w:rFonts w:ascii="Calibri Light" w:hAnsi="Calibri Light" w:cs="Calibri Light"/>
                <w:b/>
                <w:lang w:val="es-MX" w:eastAsia="en-US"/>
              </w:rPr>
              <w:t>?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607CFC7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  <w:p w14:paraId="54BAFFCD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  <w:p w14:paraId="24F434A4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  <w:p w14:paraId="479430E6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  <w:p w14:paraId="1B24BFAC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BD9F456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</w:tc>
      </w:tr>
      <w:tr w:rsidR="004972B5" w:rsidRPr="00467433" w14:paraId="41345F09" w14:textId="77777777" w:rsidTr="00467433">
        <w:tc>
          <w:tcPr>
            <w:tcW w:w="2263" w:type="dxa"/>
            <w:shd w:val="clear" w:color="auto" w:fill="auto"/>
            <w:vAlign w:val="center"/>
          </w:tcPr>
          <w:p w14:paraId="6B5FB60F" w14:textId="77777777" w:rsidR="004972B5" w:rsidRPr="00467433" w:rsidRDefault="00E05D76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b/>
                <w:lang w:val="es-MX" w:eastAsia="en-US"/>
              </w:rPr>
            </w:pPr>
            <w:r>
              <w:rPr>
                <w:rFonts w:ascii="Calibri Light" w:hAnsi="Calibri Light" w:cs="Calibri Light"/>
                <w:b/>
                <w:lang w:val="es-MX" w:eastAsia="en-US"/>
              </w:rPr>
              <w:t>¿</w:t>
            </w:r>
            <w:r w:rsidR="004972B5" w:rsidRPr="00467433">
              <w:rPr>
                <w:rFonts w:ascii="Calibri Light" w:hAnsi="Calibri Light" w:cs="Calibri Light"/>
                <w:b/>
                <w:lang w:val="es-MX" w:eastAsia="en-US"/>
              </w:rPr>
              <w:t>Qué características las diferencian</w:t>
            </w:r>
            <w:r>
              <w:rPr>
                <w:rFonts w:ascii="Calibri Light" w:hAnsi="Calibri Light" w:cs="Calibri Light"/>
                <w:b/>
                <w:lang w:val="es-MX" w:eastAsia="en-US"/>
              </w:rPr>
              <w:t>?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1D83B69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  <w:p w14:paraId="6F6BFC97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  <w:p w14:paraId="1CC617B5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  <w:p w14:paraId="76882F20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184DD8D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</w:tc>
      </w:tr>
      <w:tr w:rsidR="004972B5" w:rsidRPr="00467433" w14:paraId="688C48ED" w14:textId="77777777" w:rsidTr="00467433">
        <w:tc>
          <w:tcPr>
            <w:tcW w:w="2263" w:type="dxa"/>
            <w:shd w:val="clear" w:color="auto" w:fill="auto"/>
            <w:vAlign w:val="center"/>
          </w:tcPr>
          <w:p w14:paraId="112EBCEE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b/>
                <w:lang w:val="es-MX" w:eastAsia="en-US"/>
              </w:rPr>
            </w:pPr>
            <w:r w:rsidRPr="00467433">
              <w:rPr>
                <w:rFonts w:ascii="Calibri Light" w:hAnsi="Calibri Light" w:cs="Calibri Light"/>
                <w:b/>
                <w:lang w:val="es-MX" w:eastAsia="en-US"/>
              </w:rPr>
              <w:t>Reconocimiento co</w:t>
            </w:r>
            <w:r w:rsidR="00AD0AC7">
              <w:rPr>
                <w:rFonts w:ascii="Calibri Light" w:hAnsi="Calibri Light" w:cs="Calibri Light"/>
                <w:b/>
                <w:lang w:val="es-MX" w:eastAsia="en-US"/>
              </w:rPr>
              <w:t>mo Punto de Cultura Comunitaria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912B613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  <w:p w14:paraId="6DDFD8E8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  <w:p w14:paraId="3F912C99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  <w:p w14:paraId="3F68CE36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2BBC549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</w:tc>
      </w:tr>
    </w:tbl>
    <w:p w14:paraId="68D689E8" w14:textId="77777777" w:rsidR="004972B5" w:rsidRPr="004972B5" w:rsidRDefault="004972B5" w:rsidP="004972B5">
      <w:pPr>
        <w:spacing w:after="0" w:line="240" w:lineRule="auto"/>
        <w:jc w:val="both"/>
        <w:textAlignment w:val="baseline"/>
        <w:rPr>
          <w:rFonts w:ascii="Calibri Light" w:hAnsi="Calibri Light" w:cs="Calibri Light"/>
          <w:lang w:val="es-MX" w:eastAsia="en-US"/>
        </w:rPr>
      </w:pPr>
    </w:p>
    <w:p w14:paraId="09757302" w14:textId="77777777" w:rsidR="004972B5" w:rsidRDefault="004972B5" w:rsidP="004972B5">
      <w:pPr>
        <w:spacing w:after="0" w:line="240" w:lineRule="auto"/>
        <w:jc w:val="both"/>
        <w:textAlignment w:val="baseline"/>
        <w:rPr>
          <w:rFonts w:ascii="Calibri Light" w:hAnsi="Calibri Light" w:cs="Calibri Light"/>
          <w:lang w:val="es-MX" w:eastAsia="en-US"/>
        </w:rPr>
      </w:pPr>
    </w:p>
    <w:p w14:paraId="79C9D283" w14:textId="77777777" w:rsidR="00822BEF" w:rsidRDefault="00822BEF" w:rsidP="004972B5">
      <w:pPr>
        <w:spacing w:after="0" w:line="240" w:lineRule="auto"/>
        <w:jc w:val="both"/>
        <w:textAlignment w:val="baseline"/>
        <w:rPr>
          <w:rFonts w:ascii="Calibri Light" w:hAnsi="Calibri Light" w:cs="Calibri Light"/>
          <w:lang w:val="es-MX" w:eastAsia="en-US"/>
        </w:rPr>
      </w:pPr>
    </w:p>
    <w:p w14:paraId="4E9DF409" w14:textId="77777777" w:rsidR="00822BEF" w:rsidRDefault="00822BEF" w:rsidP="004972B5">
      <w:pPr>
        <w:spacing w:after="0" w:line="240" w:lineRule="auto"/>
        <w:jc w:val="both"/>
        <w:textAlignment w:val="baseline"/>
        <w:rPr>
          <w:rFonts w:ascii="Calibri Light" w:hAnsi="Calibri Light" w:cs="Calibri Light"/>
          <w:lang w:val="es-MX" w:eastAsia="en-US"/>
        </w:rPr>
      </w:pPr>
    </w:p>
    <w:p w14:paraId="1CA7CE45" w14:textId="77777777" w:rsidR="00822BEF" w:rsidRDefault="00822BEF" w:rsidP="004972B5">
      <w:pPr>
        <w:spacing w:after="0" w:line="240" w:lineRule="auto"/>
        <w:jc w:val="both"/>
        <w:textAlignment w:val="baseline"/>
        <w:rPr>
          <w:rFonts w:ascii="Calibri Light" w:hAnsi="Calibri Light" w:cs="Calibri Light"/>
          <w:lang w:val="es-MX" w:eastAsia="en-US"/>
        </w:rPr>
      </w:pPr>
    </w:p>
    <w:p w14:paraId="6CA0EE1A" w14:textId="77777777" w:rsidR="00822BEF" w:rsidRDefault="00822BEF" w:rsidP="004972B5">
      <w:pPr>
        <w:spacing w:after="0" w:line="240" w:lineRule="auto"/>
        <w:jc w:val="both"/>
        <w:textAlignment w:val="baseline"/>
        <w:rPr>
          <w:rFonts w:ascii="Calibri Light" w:hAnsi="Calibri Light" w:cs="Calibri Light"/>
          <w:lang w:val="es-MX" w:eastAsia="en-US"/>
        </w:rPr>
      </w:pPr>
    </w:p>
    <w:p w14:paraId="74DB4EC2" w14:textId="77777777" w:rsidR="00822BEF" w:rsidRDefault="00822BEF" w:rsidP="004972B5">
      <w:pPr>
        <w:spacing w:after="0" w:line="240" w:lineRule="auto"/>
        <w:jc w:val="both"/>
        <w:textAlignment w:val="baseline"/>
        <w:rPr>
          <w:rFonts w:ascii="Calibri Light" w:hAnsi="Calibri Light" w:cs="Calibri Light"/>
          <w:lang w:val="es-MX" w:eastAsia="en-US"/>
        </w:rPr>
      </w:pPr>
    </w:p>
    <w:p w14:paraId="1C69574C" w14:textId="77777777" w:rsidR="00822BEF" w:rsidRDefault="00822BEF" w:rsidP="004972B5">
      <w:pPr>
        <w:spacing w:after="0" w:line="240" w:lineRule="auto"/>
        <w:jc w:val="both"/>
        <w:textAlignment w:val="baseline"/>
        <w:rPr>
          <w:rFonts w:ascii="Calibri Light" w:hAnsi="Calibri Light" w:cs="Calibri Light"/>
          <w:lang w:val="es-MX" w:eastAsia="en-US"/>
        </w:rPr>
      </w:pPr>
    </w:p>
    <w:p w14:paraId="1046CAF7" w14:textId="77777777" w:rsidR="00822BEF" w:rsidRDefault="00822BEF" w:rsidP="004972B5">
      <w:pPr>
        <w:spacing w:after="0" w:line="240" w:lineRule="auto"/>
        <w:jc w:val="both"/>
        <w:textAlignment w:val="baseline"/>
        <w:rPr>
          <w:rFonts w:ascii="Calibri Light" w:hAnsi="Calibri Light" w:cs="Calibri Light"/>
          <w:lang w:val="es-MX" w:eastAsia="en-US"/>
        </w:rPr>
      </w:pPr>
    </w:p>
    <w:p w14:paraId="06E51CBB" w14:textId="77777777" w:rsidR="00822BEF" w:rsidRDefault="00822BEF" w:rsidP="004972B5">
      <w:pPr>
        <w:spacing w:after="0" w:line="240" w:lineRule="auto"/>
        <w:jc w:val="both"/>
        <w:textAlignment w:val="baseline"/>
        <w:rPr>
          <w:rFonts w:ascii="Calibri Light" w:hAnsi="Calibri Light" w:cs="Calibri Light"/>
          <w:lang w:val="es-MX" w:eastAsia="en-US"/>
        </w:rPr>
      </w:pPr>
    </w:p>
    <w:p w14:paraId="1E8BF1DA" w14:textId="77777777" w:rsidR="00822BEF" w:rsidRPr="004972B5" w:rsidRDefault="00822BEF" w:rsidP="004972B5">
      <w:pPr>
        <w:spacing w:after="0" w:line="240" w:lineRule="auto"/>
        <w:jc w:val="both"/>
        <w:textAlignment w:val="baseline"/>
        <w:rPr>
          <w:rFonts w:ascii="Calibri Light" w:hAnsi="Calibri Light" w:cs="Calibri Light"/>
          <w:lang w:val="es-MX" w:eastAsia="en-US"/>
        </w:rPr>
      </w:pPr>
    </w:p>
    <w:p w14:paraId="79C9E958" w14:textId="77777777" w:rsidR="004972B5" w:rsidRPr="004972B5" w:rsidRDefault="004972B5" w:rsidP="004972B5">
      <w:pPr>
        <w:spacing w:after="0" w:line="240" w:lineRule="auto"/>
        <w:jc w:val="center"/>
        <w:textAlignment w:val="baseline"/>
        <w:rPr>
          <w:rFonts w:ascii="Calibri Light" w:hAnsi="Calibri Light" w:cs="Calibri Light"/>
          <w:lang w:val="es-MX" w:eastAsia="en-US"/>
        </w:rPr>
      </w:pPr>
      <w:r w:rsidRPr="004972B5">
        <w:rPr>
          <w:rFonts w:ascii="Calibri Light" w:hAnsi="Calibri Light" w:cs="Calibri Light"/>
          <w:lang w:val="es-MX" w:eastAsia="en-US"/>
        </w:rPr>
        <w:lastRenderedPageBreak/>
        <w:t xml:space="preserve">Cuadro N°2: Reconocimiento como Punto de Cultura Comunitaria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126"/>
        <w:gridCol w:w="2268"/>
        <w:gridCol w:w="2294"/>
        <w:gridCol w:w="1719"/>
      </w:tblGrid>
      <w:tr w:rsidR="004972B5" w:rsidRPr="00467433" w14:paraId="3F805EA0" w14:textId="77777777" w:rsidTr="00467433">
        <w:tc>
          <w:tcPr>
            <w:tcW w:w="421" w:type="dxa"/>
            <w:shd w:val="clear" w:color="auto" w:fill="auto"/>
          </w:tcPr>
          <w:p w14:paraId="5209DB2A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b/>
                <w:lang w:val="es-MX"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F29C062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b/>
                <w:lang w:val="es-MX" w:eastAsia="en-US"/>
              </w:rPr>
            </w:pPr>
            <w:r w:rsidRPr="00467433">
              <w:rPr>
                <w:rFonts w:ascii="Calibri Light" w:hAnsi="Calibri Light" w:cs="Calibri Light"/>
                <w:b/>
                <w:lang w:val="es-MX" w:eastAsia="en-US"/>
              </w:rPr>
              <w:t>Criterio propuesto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C65F8B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b/>
                <w:lang w:val="es-MX" w:eastAsia="en-US"/>
              </w:rPr>
            </w:pPr>
            <w:r w:rsidRPr="00467433">
              <w:rPr>
                <w:rFonts w:ascii="Calibri Light" w:hAnsi="Calibri Light" w:cs="Calibri Light"/>
                <w:b/>
                <w:lang w:val="es-MX" w:eastAsia="en-US"/>
              </w:rPr>
              <w:t>Descripción de criterio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584C3F92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b/>
                <w:lang w:val="es-MX" w:eastAsia="en-US"/>
              </w:rPr>
            </w:pPr>
            <w:r w:rsidRPr="00467433">
              <w:rPr>
                <w:rFonts w:ascii="Calibri Light" w:hAnsi="Calibri Light" w:cs="Calibri Light"/>
                <w:b/>
                <w:lang w:val="es-MX" w:eastAsia="en-US"/>
              </w:rPr>
              <w:t>Necesidad clave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002FA959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b/>
                <w:lang w:val="es-MX" w:eastAsia="en-US"/>
              </w:rPr>
            </w:pPr>
            <w:r w:rsidRPr="00467433">
              <w:rPr>
                <w:rFonts w:ascii="Calibri Light" w:hAnsi="Calibri Light" w:cs="Calibri Light"/>
                <w:b/>
                <w:lang w:val="es-MX" w:eastAsia="en-US"/>
              </w:rPr>
              <w:t>Propuesta clave</w:t>
            </w:r>
          </w:p>
        </w:tc>
      </w:tr>
      <w:tr w:rsidR="004972B5" w:rsidRPr="00467433" w14:paraId="5E107018" w14:textId="77777777" w:rsidTr="00467433">
        <w:tc>
          <w:tcPr>
            <w:tcW w:w="421" w:type="dxa"/>
            <w:shd w:val="clear" w:color="auto" w:fill="auto"/>
          </w:tcPr>
          <w:p w14:paraId="3ABAE8CF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  <w:r w:rsidRPr="00467433">
              <w:rPr>
                <w:rFonts w:ascii="Calibri Light" w:hAnsi="Calibri Light" w:cs="Calibri Light"/>
                <w:lang w:val="es-MX" w:eastAsia="en-US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2F821668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2CA25904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</w:tc>
        <w:tc>
          <w:tcPr>
            <w:tcW w:w="2294" w:type="dxa"/>
            <w:shd w:val="clear" w:color="auto" w:fill="auto"/>
          </w:tcPr>
          <w:p w14:paraId="6B3DC1FF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</w:tc>
        <w:tc>
          <w:tcPr>
            <w:tcW w:w="1719" w:type="dxa"/>
            <w:shd w:val="clear" w:color="auto" w:fill="auto"/>
          </w:tcPr>
          <w:p w14:paraId="3B4841C8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</w:tc>
      </w:tr>
      <w:tr w:rsidR="004972B5" w:rsidRPr="00467433" w14:paraId="2FA8FCC1" w14:textId="77777777" w:rsidTr="00467433">
        <w:tc>
          <w:tcPr>
            <w:tcW w:w="421" w:type="dxa"/>
            <w:shd w:val="clear" w:color="auto" w:fill="auto"/>
          </w:tcPr>
          <w:p w14:paraId="37A92BC6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  <w:r w:rsidRPr="00467433">
              <w:rPr>
                <w:rFonts w:ascii="Calibri Light" w:hAnsi="Calibri Light" w:cs="Calibri Light"/>
                <w:lang w:val="es-MX" w:eastAsia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700129B6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77AA22B3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</w:tc>
        <w:tc>
          <w:tcPr>
            <w:tcW w:w="2294" w:type="dxa"/>
            <w:shd w:val="clear" w:color="auto" w:fill="auto"/>
          </w:tcPr>
          <w:p w14:paraId="55022955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</w:tc>
        <w:tc>
          <w:tcPr>
            <w:tcW w:w="1719" w:type="dxa"/>
            <w:shd w:val="clear" w:color="auto" w:fill="auto"/>
          </w:tcPr>
          <w:p w14:paraId="4EF888E8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</w:tc>
      </w:tr>
      <w:tr w:rsidR="004972B5" w:rsidRPr="00467433" w14:paraId="595C473C" w14:textId="77777777" w:rsidTr="00467433">
        <w:tc>
          <w:tcPr>
            <w:tcW w:w="421" w:type="dxa"/>
            <w:shd w:val="clear" w:color="auto" w:fill="auto"/>
          </w:tcPr>
          <w:p w14:paraId="00F5551A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  <w:r w:rsidRPr="00467433">
              <w:rPr>
                <w:rFonts w:ascii="Calibri Light" w:hAnsi="Calibri Light" w:cs="Calibri Light"/>
                <w:lang w:val="es-MX" w:eastAsia="en-US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5ECE89E1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348C68DD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</w:tc>
        <w:tc>
          <w:tcPr>
            <w:tcW w:w="2294" w:type="dxa"/>
            <w:shd w:val="clear" w:color="auto" w:fill="auto"/>
          </w:tcPr>
          <w:p w14:paraId="099FA95A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</w:tc>
        <w:tc>
          <w:tcPr>
            <w:tcW w:w="1719" w:type="dxa"/>
            <w:shd w:val="clear" w:color="auto" w:fill="auto"/>
          </w:tcPr>
          <w:p w14:paraId="4D30849D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</w:tc>
      </w:tr>
      <w:tr w:rsidR="004972B5" w:rsidRPr="00467433" w14:paraId="5EF989CA" w14:textId="77777777" w:rsidTr="00467433">
        <w:tc>
          <w:tcPr>
            <w:tcW w:w="421" w:type="dxa"/>
            <w:shd w:val="clear" w:color="auto" w:fill="auto"/>
          </w:tcPr>
          <w:p w14:paraId="4425BE96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  <w:r w:rsidRPr="00467433">
              <w:rPr>
                <w:rFonts w:ascii="Calibri Light" w:hAnsi="Calibri Light" w:cs="Calibri Light"/>
                <w:lang w:val="es-MX" w:eastAsia="en-US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770D48A5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53A8DF12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</w:tc>
        <w:tc>
          <w:tcPr>
            <w:tcW w:w="2294" w:type="dxa"/>
            <w:shd w:val="clear" w:color="auto" w:fill="auto"/>
          </w:tcPr>
          <w:p w14:paraId="10829C92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</w:tc>
        <w:tc>
          <w:tcPr>
            <w:tcW w:w="1719" w:type="dxa"/>
            <w:shd w:val="clear" w:color="auto" w:fill="auto"/>
          </w:tcPr>
          <w:p w14:paraId="7DBD3725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</w:tc>
      </w:tr>
      <w:tr w:rsidR="004972B5" w:rsidRPr="00467433" w14:paraId="191E07C1" w14:textId="77777777" w:rsidTr="00467433">
        <w:tc>
          <w:tcPr>
            <w:tcW w:w="421" w:type="dxa"/>
            <w:shd w:val="clear" w:color="auto" w:fill="auto"/>
          </w:tcPr>
          <w:p w14:paraId="2627F442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  <w:r w:rsidRPr="00467433">
              <w:rPr>
                <w:rFonts w:ascii="Calibri Light" w:hAnsi="Calibri Light" w:cs="Calibri Light"/>
                <w:lang w:val="es-MX" w:eastAsia="en-US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65D254B3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5108573B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</w:tc>
        <w:tc>
          <w:tcPr>
            <w:tcW w:w="2294" w:type="dxa"/>
            <w:shd w:val="clear" w:color="auto" w:fill="auto"/>
          </w:tcPr>
          <w:p w14:paraId="4807441B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</w:tc>
        <w:tc>
          <w:tcPr>
            <w:tcW w:w="1719" w:type="dxa"/>
            <w:shd w:val="clear" w:color="auto" w:fill="auto"/>
          </w:tcPr>
          <w:p w14:paraId="59CC9932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</w:tc>
      </w:tr>
    </w:tbl>
    <w:p w14:paraId="301C42DE" w14:textId="77777777" w:rsidR="004972B5" w:rsidRPr="004972B5" w:rsidRDefault="004972B5" w:rsidP="004972B5">
      <w:pPr>
        <w:spacing w:after="0" w:line="240" w:lineRule="auto"/>
        <w:jc w:val="both"/>
        <w:textAlignment w:val="baseline"/>
        <w:rPr>
          <w:rFonts w:ascii="Calibri Light" w:hAnsi="Calibri Light" w:cs="Calibri Light"/>
          <w:lang w:val="es-MX" w:eastAsia="en-US"/>
        </w:rPr>
      </w:pPr>
    </w:p>
    <w:p w14:paraId="473E0AA0" w14:textId="77777777" w:rsidR="004972B5" w:rsidRPr="004972B5" w:rsidRDefault="004972B5" w:rsidP="004972B5">
      <w:pPr>
        <w:spacing w:after="0" w:line="240" w:lineRule="auto"/>
        <w:jc w:val="both"/>
        <w:textAlignment w:val="baseline"/>
        <w:rPr>
          <w:rFonts w:ascii="Calibri Light" w:hAnsi="Calibri Light" w:cs="Calibri Light"/>
          <w:lang w:val="es-MX" w:eastAsia="en-US"/>
        </w:rPr>
      </w:pPr>
    </w:p>
    <w:p w14:paraId="322A7D02" w14:textId="77777777" w:rsidR="004972B5" w:rsidRPr="004972B5" w:rsidRDefault="004972B5" w:rsidP="004972B5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Calibri Light" w:eastAsia="Calibri" w:hAnsi="Calibri Light" w:cs="Calibri Light"/>
          <w:b/>
          <w:lang w:val="es-MX" w:eastAsia="en-US"/>
        </w:rPr>
      </w:pPr>
      <w:r w:rsidRPr="004972B5">
        <w:rPr>
          <w:rFonts w:ascii="Calibri Light" w:eastAsia="Calibri" w:hAnsi="Calibri Light" w:cs="Calibri Light"/>
          <w:b/>
          <w:lang w:val="es-MX" w:eastAsia="en-US"/>
        </w:rPr>
        <w:t>Tipos de actividades y gestión cultural de las organizaciones de base comunitaria</w:t>
      </w:r>
    </w:p>
    <w:p w14:paraId="230A8A3F" w14:textId="77777777" w:rsidR="004972B5" w:rsidRPr="004972B5" w:rsidRDefault="004972B5" w:rsidP="004972B5">
      <w:pPr>
        <w:spacing w:after="0" w:line="240" w:lineRule="auto"/>
        <w:jc w:val="both"/>
        <w:textAlignment w:val="baseline"/>
        <w:rPr>
          <w:rFonts w:ascii="Calibri Light" w:hAnsi="Calibri Light" w:cs="Calibri Light"/>
          <w:b/>
          <w:lang w:val="es-MX" w:eastAsia="en-US"/>
        </w:rPr>
      </w:pPr>
    </w:p>
    <w:p w14:paraId="66666887" w14:textId="77777777" w:rsidR="004972B5" w:rsidRPr="004972B5" w:rsidRDefault="004972B5" w:rsidP="004972B5">
      <w:pPr>
        <w:spacing w:after="0" w:line="240" w:lineRule="auto"/>
        <w:jc w:val="both"/>
        <w:textAlignment w:val="baseline"/>
        <w:rPr>
          <w:rFonts w:ascii="Calibri Light" w:hAnsi="Calibri Light" w:cs="Calibri Light"/>
          <w:lang w:val="es-MX" w:eastAsia="en-US"/>
        </w:rPr>
      </w:pPr>
    </w:p>
    <w:p w14:paraId="01C4F47D" w14:textId="77777777" w:rsidR="004972B5" w:rsidRPr="004972B5" w:rsidRDefault="004972B5" w:rsidP="004972B5">
      <w:pPr>
        <w:spacing w:after="0" w:line="240" w:lineRule="auto"/>
        <w:jc w:val="center"/>
        <w:textAlignment w:val="baseline"/>
        <w:rPr>
          <w:rFonts w:ascii="Calibri Light" w:hAnsi="Calibri Light" w:cs="Calibri Light"/>
          <w:lang w:val="es-MX" w:eastAsia="en-US"/>
        </w:rPr>
      </w:pPr>
      <w:r w:rsidRPr="004972B5">
        <w:rPr>
          <w:rFonts w:ascii="Calibri Light" w:hAnsi="Calibri Light" w:cs="Calibri Light"/>
          <w:lang w:val="es-MX" w:eastAsia="en-US"/>
        </w:rPr>
        <w:t>Cuadro N°3: Propuestas de programación artística comunitaria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132"/>
      </w:tblGrid>
      <w:tr w:rsidR="004972B5" w:rsidRPr="00467433" w14:paraId="60C2E2F6" w14:textId="77777777" w:rsidTr="00467433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7BE41308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b/>
                <w:lang w:val="es-MX" w:eastAsia="en-US"/>
              </w:rPr>
            </w:pPr>
            <w:r w:rsidRPr="00467433">
              <w:rPr>
                <w:rFonts w:ascii="Calibri Light" w:hAnsi="Calibri Light" w:cs="Calibri Light"/>
                <w:b/>
                <w:lang w:val="es-MX" w:eastAsia="en-US"/>
              </w:rPr>
              <w:t>Programación Artística Comunitaria</w:t>
            </w:r>
          </w:p>
          <w:p w14:paraId="77BB1FE1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b/>
                <w:lang w:val="es-MX" w:eastAsia="en-US"/>
              </w:rPr>
            </w:pPr>
          </w:p>
        </w:tc>
      </w:tr>
      <w:tr w:rsidR="004972B5" w:rsidRPr="00467433" w14:paraId="69C2776C" w14:textId="77777777" w:rsidTr="00467433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2F89EAAF" w14:textId="77777777" w:rsidR="004972B5" w:rsidRPr="00467433" w:rsidRDefault="00822BEF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b/>
                <w:lang w:val="es-MX" w:eastAsia="en-US"/>
              </w:rPr>
            </w:pPr>
            <w:r>
              <w:rPr>
                <w:rFonts w:ascii="Calibri Light" w:hAnsi="Calibri Light" w:cs="Calibri Light"/>
                <w:b/>
                <w:lang w:val="es-MX" w:eastAsia="en-US"/>
              </w:rPr>
              <w:t>¿</w:t>
            </w:r>
            <w:r w:rsidR="004972B5" w:rsidRPr="00467433">
              <w:rPr>
                <w:rFonts w:ascii="Calibri Light" w:hAnsi="Calibri Light" w:cs="Calibri Light"/>
                <w:b/>
                <w:lang w:val="es-MX" w:eastAsia="en-US"/>
              </w:rPr>
              <w:t>Qué realizamos</w:t>
            </w:r>
            <w:r>
              <w:rPr>
                <w:rFonts w:ascii="Calibri Light" w:hAnsi="Calibri Light" w:cs="Calibri Light"/>
                <w:b/>
                <w:lang w:val="es-MX" w:eastAsia="en-US"/>
              </w:rPr>
              <w:t>?</w:t>
            </w:r>
          </w:p>
        </w:tc>
        <w:tc>
          <w:tcPr>
            <w:tcW w:w="7132" w:type="dxa"/>
            <w:shd w:val="clear" w:color="auto" w:fill="auto"/>
          </w:tcPr>
          <w:p w14:paraId="58FD03F4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  <w:p w14:paraId="7D8D934F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  <w:p w14:paraId="3B593E94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</w:tc>
      </w:tr>
      <w:tr w:rsidR="004972B5" w:rsidRPr="00467433" w14:paraId="0A938533" w14:textId="77777777" w:rsidTr="00467433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646C6B42" w14:textId="77777777" w:rsidR="004972B5" w:rsidRPr="00467433" w:rsidRDefault="00822BEF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b/>
                <w:lang w:val="es-MX" w:eastAsia="en-US"/>
              </w:rPr>
            </w:pPr>
            <w:r>
              <w:rPr>
                <w:rFonts w:ascii="Calibri Light" w:hAnsi="Calibri Light" w:cs="Calibri Light"/>
                <w:b/>
                <w:lang w:val="es-MX" w:eastAsia="en-US"/>
              </w:rPr>
              <w:t>¿</w:t>
            </w:r>
            <w:r w:rsidR="004972B5" w:rsidRPr="00467433">
              <w:rPr>
                <w:rFonts w:ascii="Calibri Light" w:hAnsi="Calibri Light" w:cs="Calibri Light"/>
                <w:b/>
                <w:lang w:val="es-MX" w:eastAsia="en-US"/>
              </w:rPr>
              <w:t>Qué necesitamos</w:t>
            </w:r>
            <w:r>
              <w:rPr>
                <w:rFonts w:ascii="Calibri Light" w:hAnsi="Calibri Light" w:cs="Calibri Light"/>
                <w:b/>
                <w:lang w:val="es-MX" w:eastAsia="en-US"/>
              </w:rPr>
              <w:t>?</w:t>
            </w:r>
          </w:p>
        </w:tc>
        <w:tc>
          <w:tcPr>
            <w:tcW w:w="7132" w:type="dxa"/>
            <w:shd w:val="clear" w:color="auto" w:fill="auto"/>
          </w:tcPr>
          <w:p w14:paraId="2E5BBAF0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  <w:p w14:paraId="101F5B9D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  <w:p w14:paraId="1E0A4205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</w:tc>
      </w:tr>
      <w:tr w:rsidR="004972B5" w:rsidRPr="00467433" w14:paraId="778296BD" w14:textId="77777777" w:rsidTr="00467433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58699EA9" w14:textId="13026D8B" w:rsidR="004972B5" w:rsidRPr="00467433" w:rsidRDefault="00822BEF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b/>
                <w:lang w:val="es-MX" w:eastAsia="en-US"/>
              </w:rPr>
            </w:pPr>
            <w:r>
              <w:rPr>
                <w:rFonts w:ascii="Calibri Light" w:hAnsi="Calibri Light" w:cs="Calibri Light"/>
                <w:b/>
                <w:lang w:val="es-MX" w:eastAsia="en-US"/>
              </w:rPr>
              <w:t>¿</w:t>
            </w:r>
            <w:r w:rsidR="004972B5" w:rsidRPr="00467433">
              <w:rPr>
                <w:rFonts w:ascii="Calibri Light" w:hAnsi="Calibri Light" w:cs="Calibri Light"/>
                <w:b/>
                <w:lang w:val="es-MX" w:eastAsia="en-US"/>
              </w:rPr>
              <w:t>Qué esperamos d</w:t>
            </w:r>
            <w:r w:rsidR="00D62AD5">
              <w:rPr>
                <w:rFonts w:ascii="Calibri Light" w:hAnsi="Calibri Light" w:cs="Calibri Light"/>
                <w:b/>
                <w:lang w:val="es-MX" w:eastAsia="en-US"/>
              </w:rPr>
              <w:t>el programa PCC</w:t>
            </w:r>
            <w:r>
              <w:rPr>
                <w:rFonts w:ascii="Calibri Light" w:hAnsi="Calibri Light" w:cs="Calibri Light"/>
                <w:b/>
                <w:lang w:val="es-MX" w:eastAsia="en-US"/>
              </w:rPr>
              <w:t>?</w:t>
            </w:r>
          </w:p>
        </w:tc>
        <w:tc>
          <w:tcPr>
            <w:tcW w:w="7132" w:type="dxa"/>
            <w:shd w:val="clear" w:color="auto" w:fill="auto"/>
          </w:tcPr>
          <w:p w14:paraId="66F8AEE1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  <w:p w14:paraId="6D59E6BF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  <w:p w14:paraId="2CF614A4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</w:tc>
      </w:tr>
      <w:tr w:rsidR="004972B5" w:rsidRPr="00467433" w14:paraId="15C25EDB" w14:textId="77777777" w:rsidTr="00467433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67DDD595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b/>
                <w:lang w:val="es-MX" w:eastAsia="en-US"/>
              </w:rPr>
            </w:pPr>
            <w:r w:rsidRPr="00467433">
              <w:rPr>
                <w:rFonts w:ascii="Calibri Light" w:hAnsi="Calibri Light" w:cs="Calibri Light"/>
                <w:b/>
                <w:lang w:val="es-MX" w:eastAsia="en-US"/>
              </w:rPr>
              <w:t>Propuestas</w:t>
            </w:r>
          </w:p>
        </w:tc>
        <w:tc>
          <w:tcPr>
            <w:tcW w:w="7132" w:type="dxa"/>
            <w:shd w:val="clear" w:color="auto" w:fill="auto"/>
          </w:tcPr>
          <w:p w14:paraId="445797F6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  <w:p w14:paraId="6F6D823E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  <w:p w14:paraId="572A8879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</w:tc>
      </w:tr>
    </w:tbl>
    <w:p w14:paraId="5CBDA351" w14:textId="77777777" w:rsidR="004972B5" w:rsidRPr="004972B5" w:rsidRDefault="004972B5" w:rsidP="004972B5">
      <w:pPr>
        <w:spacing w:after="0" w:line="240" w:lineRule="auto"/>
        <w:jc w:val="both"/>
        <w:textAlignment w:val="baseline"/>
        <w:rPr>
          <w:rFonts w:ascii="Calibri Light" w:hAnsi="Calibri Light" w:cs="Calibri Light"/>
          <w:lang w:val="es-MX" w:eastAsia="en-US"/>
        </w:rPr>
      </w:pPr>
    </w:p>
    <w:p w14:paraId="722F3742" w14:textId="77777777" w:rsidR="004972B5" w:rsidRPr="004972B5" w:rsidRDefault="004972B5" w:rsidP="004972B5">
      <w:pPr>
        <w:spacing w:after="0" w:line="240" w:lineRule="auto"/>
        <w:jc w:val="both"/>
        <w:textAlignment w:val="baseline"/>
        <w:rPr>
          <w:rFonts w:ascii="Calibri Light" w:hAnsi="Calibri Light" w:cs="Calibri Light"/>
          <w:lang w:val="es-MX" w:eastAsia="en-US"/>
        </w:rPr>
      </w:pPr>
    </w:p>
    <w:p w14:paraId="1867E134" w14:textId="77777777" w:rsidR="004972B5" w:rsidRPr="004972B5" w:rsidRDefault="004972B5" w:rsidP="004972B5">
      <w:pPr>
        <w:spacing w:after="0" w:line="240" w:lineRule="auto"/>
        <w:jc w:val="center"/>
        <w:textAlignment w:val="baseline"/>
        <w:rPr>
          <w:rFonts w:ascii="Calibri Light" w:hAnsi="Calibri Light" w:cs="Calibri Light"/>
          <w:lang w:val="es-MX" w:eastAsia="en-US"/>
        </w:rPr>
      </w:pPr>
      <w:r w:rsidRPr="004972B5">
        <w:rPr>
          <w:rFonts w:ascii="Calibri Light" w:hAnsi="Calibri Light" w:cs="Calibri Light"/>
          <w:lang w:val="es-MX" w:eastAsia="en-US"/>
        </w:rPr>
        <w:t>Cuadro N°4: Propuestas de Formación Artística Comunitaria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132"/>
      </w:tblGrid>
      <w:tr w:rsidR="004972B5" w:rsidRPr="00467433" w14:paraId="4713D0C1" w14:textId="77777777" w:rsidTr="00467433">
        <w:tc>
          <w:tcPr>
            <w:tcW w:w="8828" w:type="dxa"/>
            <w:gridSpan w:val="2"/>
            <w:shd w:val="clear" w:color="auto" w:fill="auto"/>
          </w:tcPr>
          <w:p w14:paraId="6437560A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b/>
                <w:lang w:val="es-MX" w:eastAsia="en-US"/>
              </w:rPr>
            </w:pPr>
            <w:r w:rsidRPr="00467433">
              <w:rPr>
                <w:rFonts w:ascii="Calibri Light" w:hAnsi="Calibri Light" w:cs="Calibri Light"/>
                <w:b/>
                <w:lang w:val="es-MX" w:eastAsia="en-US"/>
              </w:rPr>
              <w:t>Formación Artística Comunitaria</w:t>
            </w:r>
          </w:p>
          <w:p w14:paraId="39ECA8C8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b/>
                <w:lang w:val="es-MX" w:eastAsia="en-US"/>
              </w:rPr>
            </w:pPr>
          </w:p>
        </w:tc>
      </w:tr>
      <w:tr w:rsidR="004972B5" w:rsidRPr="00467433" w14:paraId="3C9686BE" w14:textId="77777777" w:rsidTr="00467433">
        <w:tc>
          <w:tcPr>
            <w:tcW w:w="1696" w:type="dxa"/>
            <w:shd w:val="clear" w:color="auto" w:fill="auto"/>
            <w:vAlign w:val="center"/>
          </w:tcPr>
          <w:p w14:paraId="5E3C5C9F" w14:textId="77777777" w:rsidR="004972B5" w:rsidRPr="00467433" w:rsidRDefault="00822BEF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b/>
                <w:lang w:val="es-MX" w:eastAsia="en-US"/>
              </w:rPr>
            </w:pPr>
            <w:r>
              <w:rPr>
                <w:rFonts w:ascii="Calibri Light" w:hAnsi="Calibri Light" w:cs="Calibri Light"/>
                <w:b/>
                <w:lang w:val="es-MX" w:eastAsia="en-US"/>
              </w:rPr>
              <w:t>¿</w:t>
            </w:r>
            <w:r w:rsidR="004972B5" w:rsidRPr="00467433">
              <w:rPr>
                <w:rFonts w:ascii="Calibri Light" w:hAnsi="Calibri Light" w:cs="Calibri Light"/>
                <w:b/>
                <w:lang w:val="es-MX" w:eastAsia="en-US"/>
              </w:rPr>
              <w:t>Qué realizamos</w:t>
            </w:r>
            <w:r>
              <w:rPr>
                <w:rFonts w:ascii="Calibri Light" w:hAnsi="Calibri Light" w:cs="Calibri Light"/>
                <w:b/>
                <w:lang w:val="es-MX" w:eastAsia="en-US"/>
              </w:rPr>
              <w:t>?</w:t>
            </w:r>
          </w:p>
        </w:tc>
        <w:tc>
          <w:tcPr>
            <w:tcW w:w="7132" w:type="dxa"/>
            <w:shd w:val="clear" w:color="auto" w:fill="auto"/>
          </w:tcPr>
          <w:p w14:paraId="4CBA17CD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  <w:p w14:paraId="1A2FFDB9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  <w:p w14:paraId="3E256B6A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</w:tc>
      </w:tr>
      <w:tr w:rsidR="004972B5" w:rsidRPr="00467433" w14:paraId="551016E9" w14:textId="77777777" w:rsidTr="00467433">
        <w:tc>
          <w:tcPr>
            <w:tcW w:w="1696" w:type="dxa"/>
            <w:shd w:val="clear" w:color="auto" w:fill="auto"/>
            <w:vAlign w:val="center"/>
          </w:tcPr>
          <w:p w14:paraId="75BBFA91" w14:textId="77777777" w:rsidR="004972B5" w:rsidRPr="00467433" w:rsidRDefault="00822BEF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b/>
                <w:lang w:val="es-MX" w:eastAsia="en-US"/>
              </w:rPr>
            </w:pPr>
            <w:r>
              <w:rPr>
                <w:rFonts w:ascii="Calibri Light" w:hAnsi="Calibri Light" w:cs="Calibri Light"/>
                <w:b/>
                <w:lang w:val="es-MX" w:eastAsia="en-US"/>
              </w:rPr>
              <w:t>¿</w:t>
            </w:r>
            <w:r w:rsidR="004972B5" w:rsidRPr="00467433">
              <w:rPr>
                <w:rFonts w:ascii="Calibri Light" w:hAnsi="Calibri Light" w:cs="Calibri Light"/>
                <w:b/>
                <w:lang w:val="es-MX" w:eastAsia="en-US"/>
              </w:rPr>
              <w:t>Qué necesitamos</w:t>
            </w:r>
            <w:r>
              <w:rPr>
                <w:rFonts w:ascii="Calibri Light" w:hAnsi="Calibri Light" w:cs="Calibri Light"/>
                <w:b/>
                <w:lang w:val="es-MX" w:eastAsia="en-US"/>
              </w:rPr>
              <w:t>?</w:t>
            </w:r>
          </w:p>
        </w:tc>
        <w:tc>
          <w:tcPr>
            <w:tcW w:w="7132" w:type="dxa"/>
            <w:shd w:val="clear" w:color="auto" w:fill="auto"/>
          </w:tcPr>
          <w:p w14:paraId="47887AD2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  <w:p w14:paraId="59DCA4BA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  <w:p w14:paraId="00A856A1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</w:tc>
      </w:tr>
      <w:tr w:rsidR="004972B5" w:rsidRPr="00467433" w14:paraId="7A492985" w14:textId="77777777" w:rsidTr="00467433">
        <w:tc>
          <w:tcPr>
            <w:tcW w:w="1696" w:type="dxa"/>
            <w:shd w:val="clear" w:color="auto" w:fill="auto"/>
            <w:vAlign w:val="center"/>
          </w:tcPr>
          <w:p w14:paraId="654BB9DE" w14:textId="111856E2" w:rsidR="004972B5" w:rsidRPr="00467433" w:rsidRDefault="00822BEF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b/>
                <w:lang w:val="es-MX" w:eastAsia="en-US"/>
              </w:rPr>
            </w:pPr>
            <w:r>
              <w:rPr>
                <w:rFonts w:ascii="Calibri Light" w:hAnsi="Calibri Light" w:cs="Calibri Light"/>
                <w:b/>
                <w:lang w:val="es-MX" w:eastAsia="en-US"/>
              </w:rPr>
              <w:t>¿</w:t>
            </w:r>
            <w:r w:rsidR="004972B5" w:rsidRPr="00467433">
              <w:rPr>
                <w:rFonts w:ascii="Calibri Light" w:hAnsi="Calibri Light" w:cs="Calibri Light"/>
                <w:b/>
                <w:lang w:val="es-MX" w:eastAsia="en-US"/>
              </w:rPr>
              <w:t>Qué esperamos d</w:t>
            </w:r>
            <w:r w:rsidR="00D62AD5">
              <w:rPr>
                <w:rFonts w:ascii="Calibri Light" w:hAnsi="Calibri Light" w:cs="Calibri Light"/>
                <w:b/>
                <w:lang w:val="es-MX" w:eastAsia="en-US"/>
              </w:rPr>
              <w:t>el programa PCC</w:t>
            </w:r>
            <w:r>
              <w:rPr>
                <w:rFonts w:ascii="Calibri Light" w:hAnsi="Calibri Light" w:cs="Calibri Light"/>
                <w:b/>
                <w:lang w:val="es-MX" w:eastAsia="en-US"/>
              </w:rPr>
              <w:t>?</w:t>
            </w:r>
          </w:p>
        </w:tc>
        <w:tc>
          <w:tcPr>
            <w:tcW w:w="7132" w:type="dxa"/>
            <w:shd w:val="clear" w:color="auto" w:fill="auto"/>
          </w:tcPr>
          <w:p w14:paraId="25265B0F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  <w:p w14:paraId="4B800705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  <w:p w14:paraId="099A29FB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</w:tc>
      </w:tr>
      <w:tr w:rsidR="004972B5" w:rsidRPr="00467433" w14:paraId="67B8276F" w14:textId="77777777" w:rsidTr="00467433">
        <w:tc>
          <w:tcPr>
            <w:tcW w:w="1696" w:type="dxa"/>
            <w:shd w:val="clear" w:color="auto" w:fill="auto"/>
            <w:vAlign w:val="center"/>
          </w:tcPr>
          <w:p w14:paraId="63CABB04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b/>
                <w:lang w:val="es-MX" w:eastAsia="en-US"/>
              </w:rPr>
            </w:pPr>
            <w:r w:rsidRPr="00467433">
              <w:rPr>
                <w:rFonts w:ascii="Calibri Light" w:hAnsi="Calibri Light" w:cs="Calibri Light"/>
                <w:b/>
                <w:lang w:val="es-MX" w:eastAsia="en-US"/>
              </w:rPr>
              <w:t>Propuestas</w:t>
            </w:r>
          </w:p>
        </w:tc>
        <w:tc>
          <w:tcPr>
            <w:tcW w:w="7132" w:type="dxa"/>
            <w:shd w:val="clear" w:color="auto" w:fill="auto"/>
          </w:tcPr>
          <w:p w14:paraId="73757146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  <w:p w14:paraId="7B878F0D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  <w:p w14:paraId="1A87D30C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</w:tc>
      </w:tr>
    </w:tbl>
    <w:p w14:paraId="1ECDB062" w14:textId="77777777" w:rsidR="004972B5" w:rsidRPr="004972B5" w:rsidRDefault="004972B5" w:rsidP="004972B5">
      <w:pPr>
        <w:spacing w:after="0" w:line="240" w:lineRule="auto"/>
        <w:jc w:val="both"/>
        <w:textAlignment w:val="baseline"/>
        <w:rPr>
          <w:rFonts w:ascii="Calibri Light" w:hAnsi="Calibri Light" w:cs="Calibri Light"/>
          <w:lang w:val="es-MX" w:eastAsia="en-US"/>
        </w:rPr>
      </w:pPr>
    </w:p>
    <w:p w14:paraId="53F45806" w14:textId="77777777" w:rsidR="004972B5" w:rsidRPr="004972B5" w:rsidRDefault="004972B5" w:rsidP="004972B5">
      <w:pPr>
        <w:spacing w:after="0" w:line="240" w:lineRule="auto"/>
        <w:jc w:val="both"/>
        <w:textAlignment w:val="baseline"/>
        <w:rPr>
          <w:rFonts w:ascii="Calibri Light" w:hAnsi="Calibri Light" w:cs="Calibri Light"/>
          <w:lang w:val="es-MX" w:eastAsia="en-US"/>
        </w:rPr>
      </w:pPr>
    </w:p>
    <w:p w14:paraId="5FE1AF66" w14:textId="77777777" w:rsidR="004972B5" w:rsidRPr="004972B5" w:rsidRDefault="004972B5" w:rsidP="004972B5">
      <w:pPr>
        <w:spacing w:after="0" w:line="240" w:lineRule="auto"/>
        <w:jc w:val="center"/>
        <w:textAlignment w:val="baseline"/>
        <w:rPr>
          <w:rFonts w:ascii="Calibri Light" w:hAnsi="Calibri Light" w:cs="Calibri Light"/>
          <w:lang w:val="es-MX" w:eastAsia="en-US"/>
        </w:rPr>
      </w:pPr>
      <w:r w:rsidRPr="004972B5">
        <w:rPr>
          <w:rFonts w:ascii="Calibri Light" w:hAnsi="Calibri Light" w:cs="Calibri Light"/>
          <w:lang w:val="es-MX" w:eastAsia="en-US"/>
        </w:rPr>
        <w:t>Cuadro N°5: Propuestas de Gestión Cultural Comunitaria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132"/>
      </w:tblGrid>
      <w:tr w:rsidR="004972B5" w:rsidRPr="00467433" w14:paraId="7A30B487" w14:textId="77777777" w:rsidTr="00467433">
        <w:tc>
          <w:tcPr>
            <w:tcW w:w="8828" w:type="dxa"/>
            <w:gridSpan w:val="2"/>
            <w:shd w:val="clear" w:color="auto" w:fill="auto"/>
          </w:tcPr>
          <w:p w14:paraId="7012D85C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b/>
                <w:lang w:val="es-MX" w:eastAsia="en-US"/>
              </w:rPr>
            </w:pPr>
            <w:r w:rsidRPr="00467433">
              <w:rPr>
                <w:rFonts w:ascii="Calibri Light" w:hAnsi="Calibri Light" w:cs="Calibri Light"/>
                <w:b/>
                <w:lang w:val="es-MX" w:eastAsia="en-US"/>
              </w:rPr>
              <w:t>Gestión Cultural Comunitaria</w:t>
            </w:r>
          </w:p>
          <w:p w14:paraId="1E032860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b/>
                <w:lang w:val="es-MX" w:eastAsia="en-US"/>
              </w:rPr>
            </w:pPr>
          </w:p>
        </w:tc>
      </w:tr>
      <w:tr w:rsidR="004972B5" w:rsidRPr="00467433" w14:paraId="68AAA309" w14:textId="77777777" w:rsidTr="00467433">
        <w:tc>
          <w:tcPr>
            <w:tcW w:w="1696" w:type="dxa"/>
            <w:shd w:val="clear" w:color="auto" w:fill="auto"/>
            <w:vAlign w:val="center"/>
          </w:tcPr>
          <w:p w14:paraId="398A8E16" w14:textId="77777777" w:rsidR="004972B5" w:rsidRPr="00467433" w:rsidRDefault="00822BEF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b/>
                <w:lang w:val="es-MX" w:eastAsia="en-US"/>
              </w:rPr>
            </w:pPr>
            <w:r>
              <w:rPr>
                <w:rFonts w:ascii="Calibri Light" w:hAnsi="Calibri Light" w:cs="Calibri Light"/>
                <w:b/>
                <w:lang w:val="es-MX" w:eastAsia="en-US"/>
              </w:rPr>
              <w:t>¿</w:t>
            </w:r>
            <w:r w:rsidR="004972B5" w:rsidRPr="00467433">
              <w:rPr>
                <w:rFonts w:ascii="Calibri Light" w:hAnsi="Calibri Light" w:cs="Calibri Light"/>
                <w:b/>
                <w:lang w:val="es-MX" w:eastAsia="en-US"/>
              </w:rPr>
              <w:t>Qué realizamos</w:t>
            </w:r>
            <w:r>
              <w:rPr>
                <w:rFonts w:ascii="Calibri Light" w:hAnsi="Calibri Light" w:cs="Calibri Light"/>
                <w:b/>
                <w:lang w:val="es-MX" w:eastAsia="en-US"/>
              </w:rPr>
              <w:t>?</w:t>
            </w:r>
          </w:p>
        </w:tc>
        <w:tc>
          <w:tcPr>
            <w:tcW w:w="7132" w:type="dxa"/>
            <w:shd w:val="clear" w:color="auto" w:fill="auto"/>
          </w:tcPr>
          <w:p w14:paraId="1379C354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  <w:p w14:paraId="41471F1E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  <w:p w14:paraId="6081A52D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</w:tc>
      </w:tr>
      <w:tr w:rsidR="004972B5" w:rsidRPr="00467433" w14:paraId="5CF934F2" w14:textId="77777777" w:rsidTr="00467433">
        <w:tc>
          <w:tcPr>
            <w:tcW w:w="1696" w:type="dxa"/>
            <w:shd w:val="clear" w:color="auto" w:fill="auto"/>
            <w:vAlign w:val="center"/>
          </w:tcPr>
          <w:p w14:paraId="753D7B7D" w14:textId="77777777" w:rsidR="004972B5" w:rsidRPr="00467433" w:rsidRDefault="00822BEF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b/>
                <w:lang w:val="es-MX" w:eastAsia="en-US"/>
              </w:rPr>
            </w:pPr>
            <w:r>
              <w:rPr>
                <w:rFonts w:ascii="Calibri Light" w:hAnsi="Calibri Light" w:cs="Calibri Light"/>
                <w:b/>
                <w:lang w:val="es-MX" w:eastAsia="en-US"/>
              </w:rPr>
              <w:t>¿</w:t>
            </w:r>
            <w:r w:rsidR="004972B5" w:rsidRPr="00467433">
              <w:rPr>
                <w:rFonts w:ascii="Calibri Light" w:hAnsi="Calibri Light" w:cs="Calibri Light"/>
                <w:b/>
                <w:lang w:val="es-MX" w:eastAsia="en-US"/>
              </w:rPr>
              <w:t>Qué necesitamos</w:t>
            </w:r>
            <w:r>
              <w:rPr>
                <w:rFonts w:ascii="Calibri Light" w:hAnsi="Calibri Light" w:cs="Calibri Light"/>
                <w:b/>
                <w:lang w:val="es-MX" w:eastAsia="en-US"/>
              </w:rPr>
              <w:t>?</w:t>
            </w:r>
          </w:p>
        </w:tc>
        <w:tc>
          <w:tcPr>
            <w:tcW w:w="7132" w:type="dxa"/>
            <w:shd w:val="clear" w:color="auto" w:fill="auto"/>
          </w:tcPr>
          <w:p w14:paraId="52B767D7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  <w:p w14:paraId="61177FA4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  <w:p w14:paraId="5D889CEE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</w:tc>
      </w:tr>
      <w:tr w:rsidR="004972B5" w:rsidRPr="00467433" w14:paraId="59A06C7D" w14:textId="77777777" w:rsidTr="00467433">
        <w:tc>
          <w:tcPr>
            <w:tcW w:w="1696" w:type="dxa"/>
            <w:shd w:val="clear" w:color="auto" w:fill="auto"/>
            <w:vAlign w:val="center"/>
          </w:tcPr>
          <w:p w14:paraId="5F7103A0" w14:textId="13B6F7D3" w:rsidR="004972B5" w:rsidRPr="00467433" w:rsidRDefault="00822BEF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b/>
                <w:lang w:val="es-MX" w:eastAsia="en-US"/>
              </w:rPr>
            </w:pPr>
            <w:r>
              <w:rPr>
                <w:rFonts w:ascii="Calibri Light" w:hAnsi="Calibri Light" w:cs="Calibri Light"/>
                <w:b/>
                <w:lang w:val="es-MX" w:eastAsia="en-US"/>
              </w:rPr>
              <w:t>¿</w:t>
            </w:r>
            <w:r w:rsidR="004972B5" w:rsidRPr="00467433">
              <w:rPr>
                <w:rFonts w:ascii="Calibri Light" w:hAnsi="Calibri Light" w:cs="Calibri Light"/>
                <w:b/>
                <w:lang w:val="es-MX" w:eastAsia="en-US"/>
              </w:rPr>
              <w:t xml:space="preserve">Qué esperamos </w:t>
            </w:r>
            <w:r w:rsidR="00D62AD5">
              <w:rPr>
                <w:rFonts w:ascii="Calibri Light" w:hAnsi="Calibri Light" w:cs="Calibri Light"/>
                <w:b/>
                <w:lang w:val="es-MX" w:eastAsia="en-US"/>
              </w:rPr>
              <w:t>del programa PCC</w:t>
            </w:r>
            <w:r>
              <w:rPr>
                <w:rFonts w:ascii="Calibri Light" w:hAnsi="Calibri Light" w:cs="Calibri Light"/>
                <w:b/>
                <w:lang w:val="es-MX" w:eastAsia="en-US"/>
              </w:rPr>
              <w:t>?</w:t>
            </w:r>
          </w:p>
        </w:tc>
        <w:tc>
          <w:tcPr>
            <w:tcW w:w="7132" w:type="dxa"/>
            <w:shd w:val="clear" w:color="auto" w:fill="auto"/>
          </w:tcPr>
          <w:p w14:paraId="0DA4F78E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  <w:p w14:paraId="0CB9C1AE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  <w:p w14:paraId="4D47E170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</w:tc>
      </w:tr>
      <w:tr w:rsidR="004972B5" w:rsidRPr="00467433" w14:paraId="1B659395" w14:textId="77777777" w:rsidTr="00467433">
        <w:tc>
          <w:tcPr>
            <w:tcW w:w="1696" w:type="dxa"/>
            <w:shd w:val="clear" w:color="auto" w:fill="auto"/>
            <w:vAlign w:val="center"/>
          </w:tcPr>
          <w:p w14:paraId="7A6ED957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b/>
                <w:lang w:val="es-MX" w:eastAsia="en-US"/>
              </w:rPr>
            </w:pPr>
            <w:r w:rsidRPr="00467433">
              <w:rPr>
                <w:rFonts w:ascii="Calibri Light" w:hAnsi="Calibri Light" w:cs="Calibri Light"/>
                <w:b/>
                <w:lang w:val="es-MX" w:eastAsia="en-US"/>
              </w:rPr>
              <w:t>Propuestas</w:t>
            </w:r>
          </w:p>
        </w:tc>
        <w:tc>
          <w:tcPr>
            <w:tcW w:w="7132" w:type="dxa"/>
            <w:shd w:val="clear" w:color="auto" w:fill="auto"/>
          </w:tcPr>
          <w:p w14:paraId="0994C7F5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  <w:p w14:paraId="2BC7C478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  <w:p w14:paraId="29C8E77E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</w:tc>
      </w:tr>
    </w:tbl>
    <w:p w14:paraId="22DB878F" w14:textId="77777777" w:rsidR="004972B5" w:rsidRPr="004972B5" w:rsidRDefault="004972B5" w:rsidP="004972B5">
      <w:pPr>
        <w:spacing w:after="0" w:line="240" w:lineRule="auto"/>
        <w:jc w:val="both"/>
        <w:textAlignment w:val="baseline"/>
        <w:rPr>
          <w:rFonts w:ascii="Calibri Light" w:hAnsi="Calibri Light" w:cs="Calibri Light"/>
          <w:lang w:val="es-MX" w:eastAsia="en-US"/>
        </w:rPr>
      </w:pPr>
    </w:p>
    <w:p w14:paraId="5AEC36EA" w14:textId="77777777" w:rsidR="004972B5" w:rsidRPr="004972B5" w:rsidRDefault="004972B5" w:rsidP="004972B5">
      <w:pPr>
        <w:spacing w:after="0" w:line="240" w:lineRule="auto"/>
        <w:jc w:val="both"/>
        <w:textAlignment w:val="baseline"/>
        <w:rPr>
          <w:rFonts w:ascii="Calibri Light" w:hAnsi="Calibri Light" w:cs="Calibri Light"/>
          <w:lang w:val="es-MX" w:eastAsia="en-US"/>
        </w:rPr>
      </w:pPr>
    </w:p>
    <w:p w14:paraId="3303912A" w14:textId="77777777" w:rsidR="004972B5" w:rsidRPr="004972B5" w:rsidRDefault="004972B5" w:rsidP="004972B5">
      <w:pPr>
        <w:spacing w:after="0" w:line="240" w:lineRule="auto"/>
        <w:jc w:val="center"/>
        <w:textAlignment w:val="baseline"/>
        <w:rPr>
          <w:rFonts w:ascii="Calibri Light" w:hAnsi="Calibri Light" w:cs="Calibri Light"/>
          <w:lang w:val="es-MX" w:eastAsia="en-US"/>
        </w:rPr>
      </w:pPr>
      <w:r w:rsidRPr="004972B5">
        <w:rPr>
          <w:rFonts w:ascii="Calibri Light" w:hAnsi="Calibri Light" w:cs="Calibri Light"/>
          <w:lang w:val="es-MX" w:eastAsia="en-US"/>
        </w:rPr>
        <w:t>Cuadro N°6: Propuestas de administración financiera y aspectos legales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132"/>
      </w:tblGrid>
      <w:tr w:rsidR="004972B5" w:rsidRPr="00467433" w14:paraId="7D1A3658" w14:textId="77777777" w:rsidTr="00467433">
        <w:tc>
          <w:tcPr>
            <w:tcW w:w="8828" w:type="dxa"/>
            <w:gridSpan w:val="2"/>
            <w:shd w:val="clear" w:color="auto" w:fill="auto"/>
          </w:tcPr>
          <w:p w14:paraId="2AE4D026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b/>
                <w:lang w:val="es-MX" w:eastAsia="en-US"/>
              </w:rPr>
            </w:pPr>
            <w:r w:rsidRPr="00467433">
              <w:rPr>
                <w:rFonts w:ascii="Calibri Light" w:hAnsi="Calibri Light" w:cs="Calibri Light"/>
                <w:b/>
                <w:lang w:val="es-MX" w:eastAsia="en-US"/>
              </w:rPr>
              <w:t>Administración financiera y aspectos legales</w:t>
            </w:r>
          </w:p>
          <w:p w14:paraId="27121E1E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b/>
                <w:lang w:val="es-MX" w:eastAsia="en-US"/>
              </w:rPr>
            </w:pPr>
          </w:p>
        </w:tc>
      </w:tr>
      <w:tr w:rsidR="004972B5" w:rsidRPr="00467433" w14:paraId="5E529AC0" w14:textId="77777777" w:rsidTr="00467433">
        <w:tc>
          <w:tcPr>
            <w:tcW w:w="1696" w:type="dxa"/>
            <w:shd w:val="clear" w:color="auto" w:fill="auto"/>
            <w:vAlign w:val="center"/>
          </w:tcPr>
          <w:p w14:paraId="71A3B8D0" w14:textId="77777777" w:rsidR="004972B5" w:rsidRPr="00467433" w:rsidRDefault="00822BEF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b/>
                <w:lang w:val="es-MX" w:eastAsia="en-US"/>
              </w:rPr>
            </w:pPr>
            <w:r>
              <w:rPr>
                <w:rFonts w:ascii="Calibri Light" w:hAnsi="Calibri Light" w:cs="Calibri Light"/>
                <w:b/>
                <w:lang w:val="es-MX" w:eastAsia="en-US"/>
              </w:rPr>
              <w:t>¿</w:t>
            </w:r>
            <w:r w:rsidR="004972B5" w:rsidRPr="00467433">
              <w:rPr>
                <w:rFonts w:ascii="Calibri Light" w:hAnsi="Calibri Light" w:cs="Calibri Light"/>
                <w:b/>
                <w:lang w:val="es-MX" w:eastAsia="en-US"/>
              </w:rPr>
              <w:t>Qué realizamos</w:t>
            </w:r>
            <w:r>
              <w:rPr>
                <w:rFonts w:ascii="Calibri Light" w:hAnsi="Calibri Light" w:cs="Calibri Light"/>
                <w:b/>
                <w:lang w:val="es-MX" w:eastAsia="en-US"/>
              </w:rPr>
              <w:t>?</w:t>
            </w:r>
          </w:p>
        </w:tc>
        <w:tc>
          <w:tcPr>
            <w:tcW w:w="7132" w:type="dxa"/>
            <w:shd w:val="clear" w:color="auto" w:fill="auto"/>
          </w:tcPr>
          <w:p w14:paraId="30F604AA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  <w:p w14:paraId="691DC665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  <w:p w14:paraId="36510C53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</w:tc>
      </w:tr>
      <w:tr w:rsidR="004972B5" w:rsidRPr="00467433" w14:paraId="467EF530" w14:textId="77777777" w:rsidTr="00467433">
        <w:tc>
          <w:tcPr>
            <w:tcW w:w="1696" w:type="dxa"/>
            <w:shd w:val="clear" w:color="auto" w:fill="auto"/>
            <w:vAlign w:val="center"/>
          </w:tcPr>
          <w:p w14:paraId="2207A659" w14:textId="77777777" w:rsidR="004972B5" w:rsidRPr="00467433" w:rsidRDefault="00822BEF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b/>
                <w:lang w:val="es-MX" w:eastAsia="en-US"/>
              </w:rPr>
            </w:pPr>
            <w:r>
              <w:rPr>
                <w:rFonts w:ascii="Calibri Light" w:hAnsi="Calibri Light" w:cs="Calibri Light"/>
                <w:b/>
                <w:lang w:val="es-MX" w:eastAsia="en-US"/>
              </w:rPr>
              <w:t>¿</w:t>
            </w:r>
            <w:r w:rsidR="004972B5" w:rsidRPr="00467433">
              <w:rPr>
                <w:rFonts w:ascii="Calibri Light" w:hAnsi="Calibri Light" w:cs="Calibri Light"/>
                <w:b/>
                <w:lang w:val="es-MX" w:eastAsia="en-US"/>
              </w:rPr>
              <w:t>Qué necesitamos</w:t>
            </w:r>
            <w:r>
              <w:rPr>
                <w:rFonts w:ascii="Calibri Light" w:hAnsi="Calibri Light" w:cs="Calibri Light"/>
                <w:b/>
                <w:lang w:val="es-MX" w:eastAsia="en-US"/>
              </w:rPr>
              <w:t>?</w:t>
            </w:r>
          </w:p>
        </w:tc>
        <w:tc>
          <w:tcPr>
            <w:tcW w:w="7132" w:type="dxa"/>
            <w:shd w:val="clear" w:color="auto" w:fill="auto"/>
          </w:tcPr>
          <w:p w14:paraId="1A855BB5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  <w:p w14:paraId="091BEB26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  <w:p w14:paraId="0F18D3B8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</w:tc>
      </w:tr>
      <w:tr w:rsidR="004972B5" w:rsidRPr="00467433" w14:paraId="28D35319" w14:textId="77777777" w:rsidTr="00467433">
        <w:tc>
          <w:tcPr>
            <w:tcW w:w="1696" w:type="dxa"/>
            <w:shd w:val="clear" w:color="auto" w:fill="auto"/>
            <w:vAlign w:val="center"/>
          </w:tcPr>
          <w:p w14:paraId="0F9106E3" w14:textId="75327258" w:rsidR="004972B5" w:rsidRPr="00467433" w:rsidRDefault="00822BEF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b/>
                <w:lang w:val="es-MX" w:eastAsia="en-US"/>
              </w:rPr>
            </w:pPr>
            <w:r>
              <w:rPr>
                <w:rFonts w:ascii="Calibri Light" w:hAnsi="Calibri Light" w:cs="Calibri Light"/>
                <w:b/>
                <w:lang w:val="es-MX" w:eastAsia="en-US"/>
              </w:rPr>
              <w:t>¿</w:t>
            </w:r>
            <w:r w:rsidR="004972B5" w:rsidRPr="00467433">
              <w:rPr>
                <w:rFonts w:ascii="Calibri Light" w:hAnsi="Calibri Light" w:cs="Calibri Light"/>
                <w:b/>
                <w:lang w:val="es-MX" w:eastAsia="en-US"/>
              </w:rPr>
              <w:t>Qué esperamos de</w:t>
            </w:r>
            <w:r w:rsidR="00D62AD5">
              <w:rPr>
                <w:rFonts w:ascii="Calibri Light" w:hAnsi="Calibri Light" w:cs="Calibri Light"/>
                <w:b/>
                <w:lang w:val="es-MX" w:eastAsia="en-US"/>
              </w:rPr>
              <w:t>l programa PCC</w:t>
            </w:r>
            <w:r>
              <w:rPr>
                <w:rFonts w:ascii="Calibri Light" w:hAnsi="Calibri Light" w:cs="Calibri Light"/>
                <w:b/>
                <w:lang w:val="es-MX" w:eastAsia="en-US"/>
              </w:rPr>
              <w:t>?</w:t>
            </w:r>
          </w:p>
        </w:tc>
        <w:tc>
          <w:tcPr>
            <w:tcW w:w="7132" w:type="dxa"/>
            <w:shd w:val="clear" w:color="auto" w:fill="auto"/>
          </w:tcPr>
          <w:p w14:paraId="49C1DAC7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  <w:p w14:paraId="2CF2D37E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  <w:p w14:paraId="7AA86262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</w:tc>
      </w:tr>
      <w:tr w:rsidR="004972B5" w:rsidRPr="00467433" w14:paraId="6357D07B" w14:textId="77777777" w:rsidTr="00467433">
        <w:tc>
          <w:tcPr>
            <w:tcW w:w="1696" w:type="dxa"/>
            <w:shd w:val="clear" w:color="auto" w:fill="auto"/>
            <w:vAlign w:val="center"/>
          </w:tcPr>
          <w:p w14:paraId="4E27A58C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b/>
                <w:lang w:val="es-MX" w:eastAsia="en-US"/>
              </w:rPr>
            </w:pPr>
            <w:r w:rsidRPr="00467433">
              <w:rPr>
                <w:rFonts w:ascii="Calibri Light" w:hAnsi="Calibri Light" w:cs="Calibri Light"/>
                <w:b/>
                <w:lang w:val="es-MX" w:eastAsia="en-US"/>
              </w:rPr>
              <w:t>Propuestas</w:t>
            </w:r>
          </w:p>
        </w:tc>
        <w:tc>
          <w:tcPr>
            <w:tcW w:w="7132" w:type="dxa"/>
            <w:shd w:val="clear" w:color="auto" w:fill="auto"/>
          </w:tcPr>
          <w:p w14:paraId="6206BFED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  <w:p w14:paraId="37FDDFA8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  <w:p w14:paraId="217A13D7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</w:tc>
      </w:tr>
    </w:tbl>
    <w:p w14:paraId="3AE5F36C" w14:textId="77777777" w:rsidR="004972B5" w:rsidRPr="004972B5" w:rsidRDefault="004972B5" w:rsidP="004972B5">
      <w:pPr>
        <w:spacing w:after="0" w:line="240" w:lineRule="auto"/>
        <w:jc w:val="both"/>
        <w:textAlignment w:val="baseline"/>
        <w:rPr>
          <w:rFonts w:ascii="Calibri Light" w:hAnsi="Calibri Light" w:cs="Calibri Light"/>
          <w:lang w:val="es-MX" w:eastAsia="en-US"/>
        </w:rPr>
      </w:pPr>
    </w:p>
    <w:p w14:paraId="22B84FED" w14:textId="77777777" w:rsidR="004972B5" w:rsidRDefault="004972B5" w:rsidP="004972B5">
      <w:pPr>
        <w:spacing w:after="0" w:line="240" w:lineRule="auto"/>
        <w:jc w:val="both"/>
        <w:textAlignment w:val="baseline"/>
        <w:rPr>
          <w:rFonts w:ascii="Calibri Light" w:hAnsi="Calibri Light" w:cs="Calibri Light"/>
          <w:lang w:val="es-MX" w:eastAsia="en-US"/>
        </w:rPr>
      </w:pPr>
    </w:p>
    <w:p w14:paraId="13DEFAD6" w14:textId="77777777" w:rsidR="00822BEF" w:rsidRDefault="00822BEF" w:rsidP="004972B5">
      <w:pPr>
        <w:spacing w:after="0" w:line="240" w:lineRule="auto"/>
        <w:jc w:val="both"/>
        <w:textAlignment w:val="baseline"/>
        <w:rPr>
          <w:rFonts w:ascii="Calibri Light" w:hAnsi="Calibri Light" w:cs="Calibri Light"/>
          <w:lang w:val="es-MX" w:eastAsia="en-US"/>
        </w:rPr>
      </w:pPr>
    </w:p>
    <w:p w14:paraId="6C499F02" w14:textId="77777777" w:rsidR="00822BEF" w:rsidRDefault="00822BEF" w:rsidP="004972B5">
      <w:pPr>
        <w:spacing w:after="0" w:line="240" w:lineRule="auto"/>
        <w:jc w:val="both"/>
        <w:textAlignment w:val="baseline"/>
        <w:rPr>
          <w:rFonts w:ascii="Calibri Light" w:hAnsi="Calibri Light" w:cs="Calibri Light"/>
          <w:lang w:val="es-MX" w:eastAsia="en-US"/>
        </w:rPr>
      </w:pPr>
    </w:p>
    <w:p w14:paraId="5F660390" w14:textId="77777777" w:rsidR="00822BEF" w:rsidRDefault="00822BEF" w:rsidP="004972B5">
      <w:pPr>
        <w:spacing w:after="0" w:line="240" w:lineRule="auto"/>
        <w:jc w:val="both"/>
        <w:textAlignment w:val="baseline"/>
        <w:rPr>
          <w:rFonts w:ascii="Calibri Light" w:hAnsi="Calibri Light" w:cs="Calibri Light"/>
          <w:lang w:val="es-MX" w:eastAsia="en-US"/>
        </w:rPr>
      </w:pPr>
    </w:p>
    <w:p w14:paraId="67A3A49F" w14:textId="77777777" w:rsidR="00822BEF" w:rsidRDefault="00822BEF" w:rsidP="004972B5">
      <w:pPr>
        <w:spacing w:after="0" w:line="240" w:lineRule="auto"/>
        <w:jc w:val="both"/>
        <w:textAlignment w:val="baseline"/>
        <w:rPr>
          <w:rFonts w:ascii="Calibri Light" w:hAnsi="Calibri Light" w:cs="Calibri Light"/>
          <w:lang w:val="es-MX" w:eastAsia="en-US"/>
        </w:rPr>
      </w:pPr>
    </w:p>
    <w:p w14:paraId="0BEF4487" w14:textId="77777777" w:rsidR="00822BEF" w:rsidRDefault="00822BEF" w:rsidP="004972B5">
      <w:pPr>
        <w:spacing w:after="0" w:line="240" w:lineRule="auto"/>
        <w:jc w:val="both"/>
        <w:textAlignment w:val="baseline"/>
        <w:rPr>
          <w:rFonts w:ascii="Calibri Light" w:hAnsi="Calibri Light" w:cs="Calibri Light"/>
          <w:lang w:val="es-MX" w:eastAsia="en-US"/>
        </w:rPr>
      </w:pPr>
    </w:p>
    <w:p w14:paraId="75249D92" w14:textId="77777777" w:rsidR="00822BEF" w:rsidRDefault="00822BEF" w:rsidP="004972B5">
      <w:pPr>
        <w:spacing w:after="0" w:line="240" w:lineRule="auto"/>
        <w:jc w:val="both"/>
        <w:textAlignment w:val="baseline"/>
        <w:rPr>
          <w:rFonts w:ascii="Calibri Light" w:hAnsi="Calibri Light" w:cs="Calibri Light"/>
          <w:lang w:val="es-MX" w:eastAsia="en-US"/>
        </w:rPr>
      </w:pPr>
    </w:p>
    <w:p w14:paraId="18BDE287" w14:textId="77777777" w:rsidR="00822BEF" w:rsidRDefault="00822BEF" w:rsidP="004972B5">
      <w:pPr>
        <w:spacing w:after="0" w:line="240" w:lineRule="auto"/>
        <w:jc w:val="both"/>
        <w:textAlignment w:val="baseline"/>
        <w:rPr>
          <w:rFonts w:ascii="Calibri Light" w:hAnsi="Calibri Light" w:cs="Calibri Light"/>
          <w:lang w:val="es-MX" w:eastAsia="en-US"/>
        </w:rPr>
      </w:pPr>
    </w:p>
    <w:p w14:paraId="47A80B84" w14:textId="77777777" w:rsidR="00822BEF" w:rsidRDefault="00822BEF" w:rsidP="004972B5">
      <w:pPr>
        <w:spacing w:after="0" w:line="240" w:lineRule="auto"/>
        <w:jc w:val="both"/>
        <w:textAlignment w:val="baseline"/>
        <w:rPr>
          <w:rFonts w:ascii="Calibri Light" w:hAnsi="Calibri Light" w:cs="Calibri Light"/>
          <w:lang w:val="es-MX" w:eastAsia="en-US"/>
        </w:rPr>
      </w:pPr>
    </w:p>
    <w:p w14:paraId="14CEA2D1" w14:textId="77777777" w:rsidR="00822BEF" w:rsidRDefault="00822BEF" w:rsidP="004972B5">
      <w:pPr>
        <w:spacing w:after="0" w:line="240" w:lineRule="auto"/>
        <w:jc w:val="both"/>
        <w:textAlignment w:val="baseline"/>
        <w:rPr>
          <w:rFonts w:ascii="Calibri Light" w:hAnsi="Calibri Light" w:cs="Calibri Light"/>
          <w:lang w:val="es-MX" w:eastAsia="en-US"/>
        </w:rPr>
      </w:pPr>
    </w:p>
    <w:p w14:paraId="5648F9ED" w14:textId="77777777" w:rsidR="00822BEF" w:rsidRPr="004972B5" w:rsidRDefault="00822BEF" w:rsidP="004972B5">
      <w:pPr>
        <w:spacing w:after="0" w:line="240" w:lineRule="auto"/>
        <w:jc w:val="both"/>
        <w:textAlignment w:val="baseline"/>
        <w:rPr>
          <w:rFonts w:ascii="Calibri Light" w:hAnsi="Calibri Light" w:cs="Calibri Light"/>
          <w:lang w:val="es-MX" w:eastAsia="en-US"/>
        </w:rPr>
      </w:pPr>
    </w:p>
    <w:p w14:paraId="48A8D64F" w14:textId="77777777" w:rsidR="004972B5" w:rsidRPr="004972B5" w:rsidRDefault="004972B5" w:rsidP="004972B5">
      <w:pPr>
        <w:spacing w:after="0" w:line="240" w:lineRule="auto"/>
        <w:jc w:val="center"/>
        <w:textAlignment w:val="baseline"/>
        <w:rPr>
          <w:rFonts w:ascii="Calibri Light" w:hAnsi="Calibri Light" w:cs="Calibri Light"/>
          <w:lang w:val="es-MX" w:eastAsia="en-US"/>
        </w:rPr>
      </w:pPr>
      <w:r w:rsidRPr="004972B5">
        <w:rPr>
          <w:rFonts w:ascii="Calibri Light" w:hAnsi="Calibri Light" w:cs="Calibri Light"/>
          <w:lang w:val="es-MX" w:eastAsia="en-US"/>
        </w:rPr>
        <w:lastRenderedPageBreak/>
        <w:t>Cuadro N°7: Propuestas de difusión de organización de base comunitaria y sus actividades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132"/>
      </w:tblGrid>
      <w:tr w:rsidR="004972B5" w:rsidRPr="00467433" w14:paraId="567EF369" w14:textId="77777777" w:rsidTr="00467433">
        <w:tc>
          <w:tcPr>
            <w:tcW w:w="8828" w:type="dxa"/>
            <w:gridSpan w:val="2"/>
            <w:shd w:val="clear" w:color="auto" w:fill="auto"/>
            <w:vAlign w:val="center"/>
          </w:tcPr>
          <w:p w14:paraId="10326D0B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b/>
                <w:lang w:val="es-MX" w:eastAsia="en-US"/>
              </w:rPr>
            </w:pPr>
            <w:r w:rsidRPr="00467433">
              <w:rPr>
                <w:rFonts w:ascii="Calibri Light" w:hAnsi="Calibri Light" w:cs="Calibri Light"/>
                <w:b/>
                <w:lang w:val="es-MX" w:eastAsia="en-US"/>
              </w:rPr>
              <w:t>Difusión de organizaciones de base comunitaria y sus actividades</w:t>
            </w:r>
          </w:p>
          <w:p w14:paraId="798DF863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b/>
                <w:lang w:val="es-MX" w:eastAsia="en-US"/>
              </w:rPr>
            </w:pPr>
          </w:p>
        </w:tc>
      </w:tr>
      <w:tr w:rsidR="004972B5" w:rsidRPr="00467433" w14:paraId="469729A2" w14:textId="77777777" w:rsidTr="00467433">
        <w:tc>
          <w:tcPr>
            <w:tcW w:w="1696" w:type="dxa"/>
            <w:shd w:val="clear" w:color="auto" w:fill="auto"/>
            <w:vAlign w:val="center"/>
          </w:tcPr>
          <w:p w14:paraId="5F4CF050" w14:textId="77777777" w:rsidR="004972B5" w:rsidRPr="00467433" w:rsidRDefault="00822BEF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b/>
                <w:lang w:val="es-MX" w:eastAsia="en-US"/>
              </w:rPr>
            </w:pPr>
            <w:r>
              <w:rPr>
                <w:rFonts w:ascii="Calibri Light" w:hAnsi="Calibri Light" w:cs="Calibri Light"/>
                <w:b/>
                <w:lang w:val="es-MX" w:eastAsia="en-US"/>
              </w:rPr>
              <w:t>¿</w:t>
            </w:r>
            <w:r w:rsidR="004972B5" w:rsidRPr="00467433">
              <w:rPr>
                <w:rFonts w:ascii="Calibri Light" w:hAnsi="Calibri Light" w:cs="Calibri Light"/>
                <w:b/>
                <w:lang w:val="es-MX" w:eastAsia="en-US"/>
              </w:rPr>
              <w:t>Qué realizamos</w:t>
            </w:r>
            <w:r>
              <w:rPr>
                <w:rFonts w:ascii="Calibri Light" w:hAnsi="Calibri Light" w:cs="Calibri Light"/>
                <w:b/>
                <w:lang w:val="es-MX" w:eastAsia="en-US"/>
              </w:rPr>
              <w:t>?</w:t>
            </w:r>
          </w:p>
        </w:tc>
        <w:tc>
          <w:tcPr>
            <w:tcW w:w="7132" w:type="dxa"/>
            <w:shd w:val="clear" w:color="auto" w:fill="auto"/>
          </w:tcPr>
          <w:p w14:paraId="25AC1FDB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  <w:p w14:paraId="574ED286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  <w:p w14:paraId="05EF40D7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</w:tc>
      </w:tr>
      <w:tr w:rsidR="004972B5" w:rsidRPr="00467433" w14:paraId="5533EE61" w14:textId="77777777" w:rsidTr="00467433">
        <w:tc>
          <w:tcPr>
            <w:tcW w:w="1696" w:type="dxa"/>
            <w:shd w:val="clear" w:color="auto" w:fill="auto"/>
            <w:vAlign w:val="center"/>
          </w:tcPr>
          <w:p w14:paraId="3025082A" w14:textId="77777777" w:rsidR="004972B5" w:rsidRPr="00467433" w:rsidRDefault="00822BEF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b/>
                <w:lang w:val="es-MX" w:eastAsia="en-US"/>
              </w:rPr>
            </w:pPr>
            <w:r>
              <w:rPr>
                <w:rFonts w:ascii="Calibri Light" w:hAnsi="Calibri Light" w:cs="Calibri Light"/>
                <w:b/>
                <w:lang w:val="es-MX" w:eastAsia="en-US"/>
              </w:rPr>
              <w:t>¿</w:t>
            </w:r>
            <w:r w:rsidR="004972B5" w:rsidRPr="00467433">
              <w:rPr>
                <w:rFonts w:ascii="Calibri Light" w:hAnsi="Calibri Light" w:cs="Calibri Light"/>
                <w:b/>
                <w:lang w:val="es-MX" w:eastAsia="en-US"/>
              </w:rPr>
              <w:t>Qué necesitamos</w:t>
            </w:r>
            <w:r>
              <w:rPr>
                <w:rFonts w:ascii="Calibri Light" w:hAnsi="Calibri Light" w:cs="Calibri Light"/>
                <w:b/>
                <w:lang w:val="es-MX" w:eastAsia="en-US"/>
              </w:rPr>
              <w:t>?</w:t>
            </w:r>
          </w:p>
        </w:tc>
        <w:tc>
          <w:tcPr>
            <w:tcW w:w="7132" w:type="dxa"/>
            <w:shd w:val="clear" w:color="auto" w:fill="auto"/>
          </w:tcPr>
          <w:p w14:paraId="17B704B5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  <w:p w14:paraId="633C583D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  <w:p w14:paraId="1D11F6C0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</w:tc>
      </w:tr>
      <w:tr w:rsidR="004972B5" w:rsidRPr="00467433" w14:paraId="37438FCA" w14:textId="77777777" w:rsidTr="00467433">
        <w:tc>
          <w:tcPr>
            <w:tcW w:w="1696" w:type="dxa"/>
            <w:shd w:val="clear" w:color="auto" w:fill="auto"/>
            <w:vAlign w:val="center"/>
          </w:tcPr>
          <w:p w14:paraId="444CD5C8" w14:textId="7940E12B" w:rsidR="004972B5" w:rsidRPr="00467433" w:rsidRDefault="00822BEF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b/>
                <w:lang w:val="es-MX" w:eastAsia="en-US"/>
              </w:rPr>
            </w:pPr>
            <w:r>
              <w:rPr>
                <w:rFonts w:ascii="Calibri Light" w:hAnsi="Calibri Light" w:cs="Calibri Light"/>
                <w:b/>
                <w:lang w:val="es-MX" w:eastAsia="en-US"/>
              </w:rPr>
              <w:t>¿</w:t>
            </w:r>
            <w:r w:rsidR="004972B5" w:rsidRPr="00467433">
              <w:rPr>
                <w:rFonts w:ascii="Calibri Light" w:hAnsi="Calibri Light" w:cs="Calibri Light"/>
                <w:b/>
                <w:lang w:val="es-MX" w:eastAsia="en-US"/>
              </w:rPr>
              <w:t xml:space="preserve">Qué esperamos </w:t>
            </w:r>
            <w:r w:rsidR="00D62AD5">
              <w:rPr>
                <w:rFonts w:ascii="Calibri Light" w:hAnsi="Calibri Light" w:cs="Calibri Light"/>
                <w:b/>
                <w:lang w:val="es-MX" w:eastAsia="en-US"/>
              </w:rPr>
              <w:t>del programa PCC</w:t>
            </w:r>
            <w:r>
              <w:rPr>
                <w:rFonts w:ascii="Calibri Light" w:hAnsi="Calibri Light" w:cs="Calibri Light"/>
                <w:b/>
                <w:lang w:val="es-MX" w:eastAsia="en-US"/>
              </w:rPr>
              <w:t>?</w:t>
            </w:r>
          </w:p>
        </w:tc>
        <w:tc>
          <w:tcPr>
            <w:tcW w:w="7132" w:type="dxa"/>
            <w:shd w:val="clear" w:color="auto" w:fill="auto"/>
          </w:tcPr>
          <w:p w14:paraId="52B22BA1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  <w:p w14:paraId="18408E64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  <w:p w14:paraId="7FA35011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</w:tc>
      </w:tr>
      <w:tr w:rsidR="004972B5" w:rsidRPr="00467433" w14:paraId="1C3DE5E5" w14:textId="77777777" w:rsidTr="00467433">
        <w:tc>
          <w:tcPr>
            <w:tcW w:w="1696" w:type="dxa"/>
            <w:shd w:val="clear" w:color="auto" w:fill="auto"/>
            <w:vAlign w:val="center"/>
          </w:tcPr>
          <w:p w14:paraId="35F01CB6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b/>
                <w:lang w:val="es-MX" w:eastAsia="en-US"/>
              </w:rPr>
            </w:pPr>
            <w:r w:rsidRPr="00467433">
              <w:rPr>
                <w:rFonts w:ascii="Calibri Light" w:hAnsi="Calibri Light" w:cs="Calibri Light"/>
                <w:b/>
                <w:lang w:val="es-MX" w:eastAsia="en-US"/>
              </w:rPr>
              <w:t>Propuestas</w:t>
            </w:r>
          </w:p>
        </w:tc>
        <w:tc>
          <w:tcPr>
            <w:tcW w:w="7132" w:type="dxa"/>
            <w:shd w:val="clear" w:color="auto" w:fill="auto"/>
          </w:tcPr>
          <w:p w14:paraId="578A5446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  <w:p w14:paraId="70CFD951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  <w:p w14:paraId="70D0FB19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</w:tc>
      </w:tr>
    </w:tbl>
    <w:p w14:paraId="0DA946C1" w14:textId="77777777" w:rsidR="004972B5" w:rsidRPr="004972B5" w:rsidRDefault="004972B5" w:rsidP="004972B5">
      <w:pPr>
        <w:spacing w:after="0" w:line="240" w:lineRule="auto"/>
        <w:jc w:val="both"/>
        <w:textAlignment w:val="baseline"/>
        <w:rPr>
          <w:rFonts w:ascii="Calibri Light" w:hAnsi="Calibri Light" w:cs="Calibri Light"/>
          <w:lang w:val="es-MX" w:eastAsia="en-US"/>
        </w:rPr>
      </w:pPr>
    </w:p>
    <w:p w14:paraId="320C154F" w14:textId="77777777" w:rsidR="004972B5" w:rsidRDefault="004972B5" w:rsidP="004972B5">
      <w:pPr>
        <w:spacing w:after="0" w:line="240" w:lineRule="auto"/>
        <w:jc w:val="both"/>
        <w:textAlignment w:val="baseline"/>
        <w:rPr>
          <w:rFonts w:ascii="Calibri Light" w:hAnsi="Calibri Light" w:cs="Calibri Light"/>
          <w:lang w:val="es-MX" w:eastAsia="en-US"/>
        </w:rPr>
      </w:pPr>
    </w:p>
    <w:p w14:paraId="149A3E36" w14:textId="77777777" w:rsidR="004972B5" w:rsidRPr="004972B5" w:rsidRDefault="004972B5" w:rsidP="004972B5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Calibri Light" w:hAnsi="Calibri Light" w:cs="Calibri Light"/>
          <w:b/>
          <w:lang w:val="es-MX" w:eastAsia="en-US"/>
        </w:rPr>
      </w:pPr>
      <w:r w:rsidRPr="004972B5">
        <w:rPr>
          <w:rFonts w:ascii="Calibri Light" w:hAnsi="Calibri Light" w:cs="Calibri Light"/>
          <w:b/>
          <w:lang w:val="es-MX" w:eastAsia="en-US"/>
        </w:rPr>
        <w:t>Temporalidad de las actividades de las organizaciones de base comunitaria: hacia la construcción de planes de fortalecimiento y sostenibilidad de los Puntos de Cultura</w:t>
      </w:r>
    </w:p>
    <w:p w14:paraId="7C514E2B" w14:textId="77777777" w:rsidR="004972B5" w:rsidRPr="004972B5" w:rsidRDefault="004972B5" w:rsidP="004972B5">
      <w:pPr>
        <w:spacing w:after="0" w:line="240" w:lineRule="auto"/>
        <w:jc w:val="both"/>
        <w:textAlignment w:val="baseline"/>
        <w:rPr>
          <w:rFonts w:ascii="Calibri Light" w:hAnsi="Calibri Light" w:cs="Calibri Light"/>
          <w:b/>
          <w:lang w:val="es-MX" w:eastAsia="en-US"/>
        </w:rPr>
      </w:pPr>
    </w:p>
    <w:p w14:paraId="5630BC6F" w14:textId="77777777" w:rsidR="004972B5" w:rsidRPr="004972B5" w:rsidRDefault="009F5B8E" w:rsidP="004972B5">
      <w:pPr>
        <w:spacing w:after="0" w:line="240" w:lineRule="auto"/>
        <w:jc w:val="center"/>
        <w:textAlignment w:val="baseline"/>
        <w:rPr>
          <w:rFonts w:ascii="Calibri Light" w:hAnsi="Calibri Light" w:cs="Calibri Light"/>
          <w:lang w:val="es-MX" w:eastAsia="en-US"/>
        </w:rPr>
      </w:pPr>
      <w:r>
        <w:rPr>
          <w:rFonts w:ascii="Calibri Light" w:hAnsi="Calibri Light" w:cs="Calibri Light"/>
          <w:lang w:val="es-MX" w:eastAsia="en-US"/>
        </w:rPr>
        <w:t xml:space="preserve">Cuadro N°8: Temporalidad de las actividades de las organizaciones de base comunitaria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972B5" w:rsidRPr="00467433" w14:paraId="7489A949" w14:textId="77777777" w:rsidTr="00467433">
        <w:tc>
          <w:tcPr>
            <w:tcW w:w="8828" w:type="dxa"/>
            <w:shd w:val="clear" w:color="auto" w:fill="auto"/>
          </w:tcPr>
          <w:p w14:paraId="26B9CF0F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  <w:r w:rsidRPr="00467433">
              <w:rPr>
                <w:rFonts w:ascii="Calibri Light" w:hAnsi="Calibri Light" w:cs="Calibri Light"/>
                <w:lang w:val="es-MX" w:eastAsia="en-US"/>
              </w:rPr>
              <w:t>Al terminar la línea temporal, transcribir el ejercicio grupal en este cuadro</w:t>
            </w:r>
          </w:p>
          <w:p w14:paraId="41493908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  <w:p w14:paraId="311DC5CB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  <w:p w14:paraId="5E39C713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  <w:p w14:paraId="699704EF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  <w:p w14:paraId="61A52747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  <w:p w14:paraId="17E0C28F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  <w:p w14:paraId="2494B3C7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  <w:p w14:paraId="77C1AC3C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  <w:p w14:paraId="5BF97CEC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  <w:p w14:paraId="0D3A3EC8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  <w:p w14:paraId="0E87385B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</w:tc>
      </w:tr>
    </w:tbl>
    <w:p w14:paraId="6030587E" w14:textId="77777777" w:rsidR="004972B5" w:rsidRPr="004972B5" w:rsidRDefault="004972B5" w:rsidP="004972B5">
      <w:pPr>
        <w:spacing w:after="0" w:line="240" w:lineRule="auto"/>
        <w:jc w:val="both"/>
        <w:textAlignment w:val="baseline"/>
        <w:rPr>
          <w:rFonts w:ascii="Calibri Light" w:hAnsi="Calibri Light" w:cs="Calibri Light"/>
          <w:lang w:val="es-MX" w:eastAsia="en-US"/>
        </w:rPr>
      </w:pPr>
    </w:p>
    <w:p w14:paraId="39BFC718" w14:textId="77777777" w:rsidR="004972B5" w:rsidRPr="004972B5" w:rsidRDefault="004972B5" w:rsidP="004972B5">
      <w:pPr>
        <w:spacing w:after="0" w:line="240" w:lineRule="auto"/>
        <w:jc w:val="center"/>
        <w:textAlignment w:val="baseline"/>
        <w:rPr>
          <w:rFonts w:ascii="Calibri Light" w:hAnsi="Calibri Light" w:cs="Calibri Light"/>
          <w:lang w:val="es-MX" w:eastAsia="en-US"/>
        </w:rPr>
      </w:pPr>
      <w:r w:rsidRPr="004972B5">
        <w:rPr>
          <w:rFonts w:ascii="Calibri Light" w:hAnsi="Calibri Light" w:cs="Calibri Light"/>
          <w:lang w:val="es-MX" w:eastAsia="en-US"/>
        </w:rPr>
        <w:t>Cuadro N°9: Elementos claves en la planificación de actividades de organizaciones de base comunitaria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4972B5" w:rsidRPr="00467433" w14:paraId="1C94D8D1" w14:textId="77777777" w:rsidTr="00467433">
        <w:tc>
          <w:tcPr>
            <w:tcW w:w="2942" w:type="dxa"/>
            <w:shd w:val="clear" w:color="auto" w:fill="auto"/>
            <w:vAlign w:val="center"/>
          </w:tcPr>
          <w:p w14:paraId="0D45BE16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b/>
                <w:lang w:val="es-MX" w:eastAsia="en-US"/>
              </w:rPr>
            </w:pPr>
            <w:r w:rsidRPr="00467433">
              <w:rPr>
                <w:rFonts w:ascii="Calibri Light" w:hAnsi="Calibri Light" w:cs="Calibri Light"/>
                <w:b/>
                <w:lang w:val="es-MX" w:eastAsia="en-US"/>
              </w:rPr>
              <w:t>Elementos clave en la programación artística cultural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479A07B7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b/>
                <w:lang w:val="es-MX" w:eastAsia="en-US"/>
              </w:rPr>
            </w:pPr>
            <w:r w:rsidRPr="00467433">
              <w:rPr>
                <w:rFonts w:ascii="Calibri Light" w:hAnsi="Calibri Light" w:cs="Calibri Light"/>
                <w:b/>
                <w:lang w:val="es-MX" w:eastAsia="en-US"/>
              </w:rPr>
              <w:t>Descripción del elemento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7B26DA62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b/>
                <w:lang w:val="es-MX" w:eastAsia="en-US"/>
              </w:rPr>
            </w:pPr>
            <w:r w:rsidRPr="00467433">
              <w:rPr>
                <w:rFonts w:ascii="Calibri Light" w:hAnsi="Calibri Light" w:cs="Calibri Light"/>
                <w:b/>
                <w:lang w:val="es-MX" w:eastAsia="en-US"/>
              </w:rPr>
              <w:t>Pertinencia socioterritorial</w:t>
            </w:r>
          </w:p>
        </w:tc>
      </w:tr>
      <w:tr w:rsidR="004972B5" w:rsidRPr="00467433" w14:paraId="3561E5E0" w14:textId="77777777" w:rsidTr="00467433">
        <w:tc>
          <w:tcPr>
            <w:tcW w:w="2942" w:type="dxa"/>
            <w:shd w:val="clear" w:color="auto" w:fill="auto"/>
          </w:tcPr>
          <w:p w14:paraId="154E7D1B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</w:tc>
        <w:tc>
          <w:tcPr>
            <w:tcW w:w="2943" w:type="dxa"/>
            <w:shd w:val="clear" w:color="auto" w:fill="auto"/>
          </w:tcPr>
          <w:p w14:paraId="7F222A9B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</w:tc>
        <w:tc>
          <w:tcPr>
            <w:tcW w:w="2943" w:type="dxa"/>
            <w:shd w:val="clear" w:color="auto" w:fill="auto"/>
          </w:tcPr>
          <w:p w14:paraId="5CC9662E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</w:tc>
      </w:tr>
      <w:tr w:rsidR="004972B5" w:rsidRPr="00467433" w14:paraId="5EF563AE" w14:textId="77777777" w:rsidTr="00467433">
        <w:tc>
          <w:tcPr>
            <w:tcW w:w="2942" w:type="dxa"/>
            <w:shd w:val="clear" w:color="auto" w:fill="auto"/>
          </w:tcPr>
          <w:p w14:paraId="07BCA330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</w:tc>
        <w:tc>
          <w:tcPr>
            <w:tcW w:w="2943" w:type="dxa"/>
            <w:shd w:val="clear" w:color="auto" w:fill="auto"/>
          </w:tcPr>
          <w:p w14:paraId="6ACD0F9F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</w:tc>
        <w:tc>
          <w:tcPr>
            <w:tcW w:w="2943" w:type="dxa"/>
            <w:shd w:val="clear" w:color="auto" w:fill="auto"/>
          </w:tcPr>
          <w:p w14:paraId="57DD46E3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</w:tc>
      </w:tr>
      <w:tr w:rsidR="004972B5" w:rsidRPr="00467433" w14:paraId="6D117780" w14:textId="77777777" w:rsidTr="00467433">
        <w:tc>
          <w:tcPr>
            <w:tcW w:w="2942" w:type="dxa"/>
            <w:shd w:val="clear" w:color="auto" w:fill="auto"/>
          </w:tcPr>
          <w:p w14:paraId="06FDF5A9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</w:tc>
        <w:tc>
          <w:tcPr>
            <w:tcW w:w="2943" w:type="dxa"/>
            <w:shd w:val="clear" w:color="auto" w:fill="auto"/>
          </w:tcPr>
          <w:p w14:paraId="57C61A00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</w:tc>
        <w:tc>
          <w:tcPr>
            <w:tcW w:w="2943" w:type="dxa"/>
            <w:shd w:val="clear" w:color="auto" w:fill="auto"/>
          </w:tcPr>
          <w:p w14:paraId="65E06862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</w:tc>
      </w:tr>
      <w:tr w:rsidR="004972B5" w:rsidRPr="00467433" w14:paraId="2594762F" w14:textId="77777777" w:rsidTr="00467433">
        <w:tc>
          <w:tcPr>
            <w:tcW w:w="2942" w:type="dxa"/>
            <w:shd w:val="clear" w:color="auto" w:fill="auto"/>
          </w:tcPr>
          <w:p w14:paraId="52226C06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</w:tc>
        <w:tc>
          <w:tcPr>
            <w:tcW w:w="2943" w:type="dxa"/>
            <w:shd w:val="clear" w:color="auto" w:fill="auto"/>
          </w:tcPr>
          <w:p w14:paraId="0D970C35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</w:tc>
        <w:tc>
          <w:tcPr>
            <w:tcW w:w="2943" w:type="dxa"/>
            <w:shd w:val="clear" w:color="auto" w:fill="auto"/>
          </w:tcPr>
          <w:p w14:paraId="76BC018D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</w:tc>
      </w:tr>
    </w:tbl>
    <w:p w14:paraId="4B86BB92" w14:textId="77777777" w:rsidR="004972B5" w:rsidRDefault="004972B5" w:rsidP="004972B5">
      <w:pPr>
        <w:spacing w:after="0" w:line="240" w:lineRule="auto"/>
        <w:jc w:val="both"/>
        <w:textAlignment w:val="baseline"/>
        <w:rPr>
          <w:rFonts w:ascii="Calibri Light" w:hAnsi="Calibri Light" w:cs="Calibri Light"/>
          <w:lang w:val="es-MX" w:eastAsia="en-US"/>
        </w:rPr>
      </w:pPr>
    </w:p>
    <w:p w14:paraId="0AD6A95B" w14:textId="77777777" w:rsidR="00822BEF" w:rsidRPr="004972B5" w:rsidRDefault="00822BEF" w:rsidP="004972B5">
      <w:pPr>
        <w:spacing w:after="0" w:line="240" w:lineRule="auto"/>
        <w:jc w:val="both"/>
        <w:textAlignment w:val="baseline"/>
        <w:rPr>
          <w:rFonts w:ascii="Calibri Light" w:hAnsi="Calibri Light" w:cs="Calibri Light"/>
          <w:lang w:val="es-MX" w:eastAsia="en-US"/>
        </w:rPr>
      </w:pPr>
    </w:p>
    <w:p w14:paraId="682BCF50" w14:textId="77777777" w:rsidR="004972B5" w:rsidRPr="004972B5" w:rsidRDefault="004972B5" w:rsidP="004972B5">
      <w:pPr>
        <w:spacing w:after="0" w:line="240" w:lineRule="auto"/>
        <w:jc w:val="center"/>
        <w:textAlignment w:val="baseline"/>
        <w:rPr>
          <w:rFonts w:ascii="Calibri Light" w:hAnsi="Calibri Light" w:cs="Calibri Light"/>
          <w:lang w:val="es-MX" w:eastAsia="en-US"/>
        </w:rPr>
      </w:pPr>
      <w:r w:rsidRPr="004972B5">
        <w:rPr>
          <w:rFonts w:ascii="Calibri Light" w:hAnsi="Calibri Light" w:cs="Calibri Light"/>
          <w:lang w:val="es-MX" w:eastAsia="en-US"/>
        </w:rPr>
        <w:lastRenderedPageBreak/>
        <w:t>Cuadro N°10: Barreras institucionales para la planificación de actividades de</w:t>
      </w:r>
      <w:r w:rsidR="001C54CF">
        <w:rPr>
          <w:rFonts w:ascii="Calibri Light" w:hAnsi="Calibri Light" w:cs="Calibri Light"/>
          <w:lang w:val="es-MX" w:eastAsia="en-US"/>
        </w:rPr>
        <w:t xml:space="preserve"> las</w:t>
      </w:r>
      <w:r w:rsidRPr="004972B5">
        <w:rPr>
          <w:rFonts w:ascii="Calibri Light" w:hAnsi="Calibri Light" w:cs="Calibri Light"/>
          <w:lang w:val="es-MX" w:eastAsia="en-US"/>
        </w:rPr>
        <w:t xml:space="preserve"> organizaciones de base comunitaria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4972B5" w:rsidRPr="00467433" w14:paraId="27FD81D5" w14:textId="77777777" w:rsidTr="00467433">
        <w:tc>
          <w:tcPr>
            <w:tcW w:w="2942" w:type="dxa"/>
            <w:shd w:val="clear" w:color="auto" w:fill="auto"/>
            <w:vAlign w:val="center"/>
          </w:tcPr>
          <w:p w14:paraId="73BD264C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b/>
                <w:lang w:val="es-MX" w:eastAsia="en-US"/>
              </w:rPr>
            </w:pPr>
            <w:r w:rsidRPr="00467433">
              <w:rPr>
                <w:rFonts w:ascii="Calibri Light" w:hAnsi="Calibri Light" w:cs="Calibri Light"/>
                <w:b/>
                <w:lang w:val="es-MX" w:eastAsia="en-US"/>
              </w:rPr>
              <w:t>Barreras clave en la programación artística cultural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3A732393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b/>
                <w:lang w:val="es-MX" w:eastAsia="en-US"/>
              </w:rPr>
            </w:pPr>
            <w:r w:rsidRPr="00467433">
              <w:rPr>
                <w:rFonts w:ascii="Calibri Light" w:hAnsi="Calibri Light" w:cs="Calibri Light"/>
                <w:b/>
                <w:lang w:val="es-MX" w:eastAsia="en-US"/>
              </w:rPr>
              <w:t>Descripción barrera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6E28A2E1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b/>
                <w:lang w:val="es-MX" w:eastAsia="en-US"/>
              </w:rPr>
            </w:pPr>
            <w:r w:rsidRPr="00467433">
              <w:rPr>
                <w:rFonts w:ascii="Calibri Light" w:hAnsi="Calibri Light" w:cs="Calibri Light"/>
                <w:b/>
                <w:lang w:val="es-MX" w:eastAsia="en-US"/>
              </w:rPr>
              <w:t>Propuestas para solucionar barreras</w:t>
            </w:r>
          </w:p>
        </w:tc>
      </w:tr>
      <w:tr w:rsidR="004972B5" w:rsidRPr="00467433" w14:paraId="099B8B32" w14:textId="77777777" w:rsidTr="00467433">
        <w:tc>
          <w:tcPr>
            <w:tcW w:w="2942" w:type="dxa"/>
            <w:shd w:val="clear" w:color="auto" w:fill="auto"/>
          </w:tcPr>
          <w:p w14:paraId="436A9807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</w:tc>
        <w:tc>
          <w:tcPr>
            <w:tcW w:w="2943" w:type="dxa"/>
            <w:shd w:val="clear" w:color="auto" w:fill="auto"/>
          </w:tcPr>
          <w:p w14:paraId="6B57219A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</w:tc>
        <w:tc>
          <w:tcPr>
            <w:tcW w:w="2943" w:type="dxa"/>
            <w:shd w:val="clear" w:color="auto" w:fill="auto"/>
          </w:tcPr>
          <w:p w14:paraId="08B101B7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</w:tc>
      </w:tr>
      <w:tr w:rsidR="004972B5" w:rsidRPr="00467433" w14:paraId="040BBDD5" w14:textId="77777777" w:rsidTr="00467433">
        <w:tc>
          <w:tcPr>
            <w:tcW w:w="2942" w:type="dxa"/>
            <w:shd w:val="clear" w:color="auto" w:fill="auto"/>
          </w:tcPr>
          <w:p w14:paraId="2F37BC1B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</w:tc>
        <w:tc>
          <w:tcPr>
            <w:tcW w:w="2943" w:type="dxa"/>
            <w:shd w:val="clear" w:color="auto" w:fill="auto"/>
          </w:tcPr>
          <w:p w14:paraId="08382178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</w:tc>
        <w:tc>
          <w:tcPr>
            <w:tcW w:w="2943" w:type="dxa"/>
            <w:shd w:val="clear" w:color="auto" w:fill="auto"/>
          </w:tcPr>
          <w:p w14:paraId="6C689AE9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</w:tc>
      </w:tr>
      <w:tr w:rsidR="004972B5" w:rsidRPr="00467433" w14:paraId="5EAEF05F" w14:textId="77777777" w:rsidTr="00467433">
        <w:tc>
          <w:tcPr>
            <w:tcW w:w="2942" w:type="dxa"/>
            <w:shd w:val="clear" w:color="auto" w:fill="auto"/>
          </w:tcPr>
          <w:p w14:paraId="517E381E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</w:tc>
        <w:tc>
          <w:tcPr>
            <w:tcW w:w="2943" w:type="dxa"/>
            <w:shd w:val="clear" w:color="auto" w:fill="auto"/>
          </w:tcPr>
          <w:p w14:paraId="723BC963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</w:tc>
        <w:tc>
          <w:tcPr>
            <w:tcW w:w="2943" w:type="dxa"/>
            <w:shd w:val="clear" w:color="auto" w:fill="auto"/>
          </w:tcPr>
          <w:p w14:paraId="7AA9C9C8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</w:tc>
      </w:tr>
      <w:tr w:rsidR="004972B5" w:rsidRPr="00467433" w14:paraId="790FB4D4" w14:textId="77777777" w:rsidTr="00467433">
        <w:tc>
          <w:tcPr>
            <w:tcW w:w="2942" w:type="dxa"/>
            <w:shd w:val="clear" w:color="auto" w:fill="auto"/>
          </w:tcPr>
          <w:p w14:paraId="784849F2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</w:tc>
        <w:tc>
          <w:tcPr>
            <w:tcW w:w="2943" w:type="dxa"/>
            <w:shd w:val="clear" w:color="auto" w:fill="auto"/>
          </w:tcPr>
          <w:p w14:paraId="0849B62A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</w:tc>
        <w:tc>
          <w:tcPr>
            <w:tcW w:w="2943" w:type="dxa"/>
            <w:shd w:val="clear" w:color="auto" w:fill="auto"/>
          </w:tcPr>
          <w:p w14:paraId="0EDE1671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</w:tc>
      </w:tr>
    </w:tbl>
    <w:p w14:paraId="6A9929AA" w14:textId="77777777" w:rsidR="004972B5" w:rsidRDefault="004972B5" w:rsidP="004972B5">
      <w:pPr>
        <w:spacing w:after="0" w:line="240" w:lineRule="auto"/>
        <w:jc w:val="both"/>
        <w:textAlignment w:val="baseline"/>
        <w:rPr>
          <w:rFonts w:ascii="Calibri Light" w:hAnsi="Calibri Light" w:cs="Calibri Light"/>
          <w:lang w:val="es-MX" w:eastAsia="en-US"/>
        </w:rPr>
      </w:pPr>
    </w:p>
    <w:p w14:paraId="10E05A51" w14:textId="77777777" w:rsidR="004972B5" w:rsidRDefault="004972B5" w:rsidP="004972B5">
      <w:pPr>
        <w:spacing w:after="0" w:line="240" w:lineRule="auto"/>
        <w:jc w:val="both"/>
        <w:textAlignment w:val="baseline"/>
        <w:rPr>
          <w:rFonts w:ascii="Calibri Light" w:hAnsi="Calibri Light" w:cs="Calibri Light"/>
          <w:lang w:val="es-MX" w:eastAsia="en-US"/>
        </w:rPr>
      </w:pPr>
    </w:p>
    <w:p w14:paraId="09F59D10" w14:textId="77777777" w:rsidR="004972B5" w:rsidRPr="004972B5" w:rsidRDefault="004972B5" w:rsidP="004972B5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Calibri Light" w:hAnsi="Calibri Light" w:cs="Calibri Light"/>
          <w:lang w:val="es-MX" w:eastAsia="en-US"/>
        </w:rPr>
      </w:pPr>
      <w:r w:rsidRPr="004972B5">
        <w:rPr>
          <w:rFonts w:ascii="Calibri Light" w:hAnsi="Calibri Light" w:cs="Calibri Light"/>
          <w:b/>
          <w:lang w:val="es-MX" w:eastAsia="en-US"/>
        </w:rPr>
        <w:t xml:space="preserve">Participación ciudadana y de agentes culturales en las actividades de las organizaciones de base comunitaria. </w:t>
      </w:r>
    </w:p>
    <w:p w14:paraId="2E9714CD" w14:textId="77777777" w:rsidR="004972B5" w:rsidRPr="004972B5" w:rsidRDefault="004972B5" w:rsidP="004972B5">
      <w:pPr>
        <w:spacing w:after="0" w:line="240" w:lineRule="auto"/>
        <w:ind w:left="720"/>
        <w:jc w:val="both"/>
        <w:textAlignment w:val="baseline"/>
        <w:rPr>
          <w:rFonts w:ascii="Calibri Light" w:hAnsi="Calibri Light" w:cs="Calibri Light"/>
          <w:lang w:val="es-MX" w:eastAsia="en-US"/>
        </w:rPr>
      </w:pPr>
    </w:p>
    <w:p w14:paraId="7505D9D5" w14:textId="77777777" w:rsidR="004972B5" w:rsidRDefault="004972B5" w:rsidP="004972B5">
      <w:pPr>
        <w:spacing w:after="0" w:line="240" w:lineRule="auto"/>
        <w:ind w:left="720"/>
        <w:jc w:val="center"/>
        <w:textAlignment w:val="baseline"/>
        <w:rPr>
          <w:rFonts w:ascii="Calibri Light" w:hAnsi="Calibri Light" w:cs="Calibri Light"/>
          <w:lang w:val="es-MX" w:eastAsia="en-US"/>
        </w:rPr>
      </w:pPr>
      <w:r w:rsidRPr="004972B5">
        <w:rPr>
          <w:rFonts w:ascii="Calibri Light" w:hAnsi="Calibri Light" w:cs="Calibri Light"/>
          <w:lang w:val="es-MX" w:eastAsia="en-US"/>
        </w:rPr>
        <w:t>Cuadro N°11: Mapa de agentes y relaciones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8"/>
      </w:tblGrid>
      <w:tr w:rsidR="004972B5" w:rsidRPr="00467433" w14:paraId="3194674A" w14:textId="77777777" w:rsidTr="00467433">
        <w:tc>
          <w:tcPr>
            <w:tcW w:w="9054" w:type="dxa"/>
            <w:shd w:val="clear" w:color="auto" w:fill="auto"/>
          </w:tcPr>
          <w:p w14:paraId="7C82A6A7" w14:textId="77777777" w:rsidR="004972B5" w:rsidRPr="00467433" w:rsidRDefault="004972B5" w:rsidP="00467433">
            <w:pPr>
              <w:spacing w:after="0" w:line="240" w:lineRule="auto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  <w:r w:rsidRPr="00467433">
              <w:rPr>
                <w:rFonts w:ascii="Calibri Light" w:hAnsi="Calibri Light" w:cs="Calibri Light"/>
                <w:lang w:val="es-MX" w:eastAsia="en-US"/>
              </w:rPr>
              <w:t xml:space="preserve">Transcribir el mapa de agentes y relaciones en este cuadro </w:t>
            </w:r>
          </w:p>
          <w:p w14:paraId="3B40529F" w14:textId="77777777" w:rsidR="004972B5" w:rsidRPr="00467433" w:rsidRDefault="004972B5" w:rsidP="00467433">
            <w:pPr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  <w:p w14:paraId="2DAE84A4" w14:textId="77777777" w:rsidR="004972B5" w:rsidRPr="00467433" w:rsidRDefault="004972B5" w:rsidP="00467433">
            <w:pPr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  <w:p w14:paraId="1B234A1E" w14:textId="77777777" w:rsidR="004972B5" w:rsidRPr="00467433" w:rsidRDefault="004972B5" w:rsidP="00467433">
            <w:pPr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  <w:p w14:paraId="33DF1FC4" w14:textId="77777777" w:rsidR="004972B5" w:rsidRPr="00467433" w:rsidRDefault="004972B5" w:rsidP="00467433">
            <w:pPr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  <w:p w14:paraId="11D264E4" w14:textId="77777777" w:rsidR="004972B5" w:rsidRPr="00467433" w:rsidRDefault="004972B5" w:rsidP="00467433">
            <w:pPr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  <w:p w14:paraId="4F754BA1" w14:textId="77777777" w:rsidR="004972B5" w:rsidRPr="00467433" w:rsidRDefault="004972B5" w:rsidP="00467433">
            <w:pPr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  <w:p w14:paraId="61E3404B" w14:textId="77777777" w:rsidR="004972B5" w:rsidRPr="00467433" w:rsidRDefault="004972B5" w:rsidP="00467433">
            <w:pPr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  <w:p w14:paraId="66267128" w14:textId="77777777" w:rsidR="004972B5" w:rsidRPr="00467433" w:rsidRDefault="004972B5" w:rsidP="00467433">
            <w:pPr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  <w:p w14:paraId="6BD00BA8" w14:textId="77777777" w:rsidR="004972B5" w:rsidRPr="00467433" w:rsidRDefault="004972B5" w:rsidP="00467433">
            <w:pPr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  <w:p w14:paraId="275C1D1A" w14:textId="77777777" w:rsidR="004972B5" w:rsidRPr="00467433" w:rsidRDefault="004972B5" w:rsidP="00467433">
            <w:pPr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  <w:p w14:paraId="13D525AC" w14:textId="77777777" w:rsidR="004972B5" w:rsidRPr="00467433" w:rsidRDefault="004972B5" w:rsidP="00467433">
            <w:pPr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  <w:p w14:paraId="7312E5F0" w14:textId="77777777" w:rsidR="004972B5" w:rsidRPr="00467433" w:rsidRDefault="004972B5" w:rsidP="00467433">
            <w:pPr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  <w:p w14:paraId="370C19B4" w14:textId="77777777" w:rsidR="004972B5" w:rsidRPr="00467433" w:rsidRDefault="004972B5" w:rsidP="00467433">
            <w:pPr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  <w:p w14:paraId="6642EF6C" w14:textId="77777777" w:rsidR="004972B5" w:rsidRPr="00467433" w:rsidRDefault="004972B5" w:rsidP="00467433">
            <w:pPr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  <w:p w14:paraId="30E7E4B1" w14:textId="77777777" w:rsidR="004972B5" w:rsidRPr="00467433" w:rsidRDefault="004972B5" w:rsidP="00467433">
            <w:pPr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  <w:p w14:paraId="4B3D27B4" w14:textId="77777777" w:rsidR="004972B5" w:rsidRPr="00467433" w:rsidRDefault="004972B5" w:rsidP="00467433">
            <w:pPr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  <w:p w14:paraId="0428F039" w14:textId="77777777" w:rsidR="004972B5" w:rsidRPr="00467433" w:rsidRDefault="004972B5" w:rsidP="00467433">
            <w:pPr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</w:tc>
      </w:tr>
    </w:tbl>
    <w:p w14:paraId="254B5EA5" w14:textId="77777777" w:rsidR="004972B5" w:rsidRPr="004972B5" w:rsidRDefault="004972B5" w:rsidP="004972B5">
      <w:pPr>
        <w:spacing w:after="0" w:line="240" w:lineRule="auto"/>
        <w:ind w:left="720"/>
        <w:jc w:val="center"/>
        <w:textAlignment w:val="baseline"/>
        <w:rPr>
          <w:rFonts w:ascii="Calibri Light" w:hAnsi="Calibri Light" w:cs="Calibri Light"/>
          <w:lang w:val="es-MX" w:eastAsia="en-US"/>
        </w:rPr>
      </w:pPr>
    </w:p>
    <w:p w14:paraId="577AB4D6" w14:textId="77777777" w:rsidR="004972B5" w:rsidRDefault="004972B5" w:rsidP="004972B5">
      <w:pPr>
        <w:spacing w:after="0" w:line="240" w:lineRule="auto"/>
        <w:jc w:val="right"/>
        <w:textAlignment w:val="baseline"/>
        <w:rPr>
          <w:rFonts w:ascii="Calibri Light" w:hAnsi="Calibri Light" w:cs="Calibri Light"/>
          <w:lang w:val="es-MX" w:eastAsia="en-US"/>
        </w:rPr>
      </w:pPr>
    </w:p>
    <w:p w14:paraId="197847DE" w14:textId="77777777" w:rsidR="00822BEF" w:rsidRDefault="00822BEF" w:rsidP="004972B5">
      <w:pPr>
        <w:spacing w:after="0" w:line="240" w:lineRule="auto"/>
        <w:jc w:val="right"/>
        <w:textAlignment w:val="baseline"/>
        <w:rPr>
          <w:rFonts w:ascii="Calibri Light" w:hAnsi="Calibri Light" w:cs="Calibri Light"/>
          <w:lang w:val="es-MX" w:eastAsia="en-US"/>
        </w:rPr>
      </w:pPr>
    </w:p>
    <w:p w14:paraId="3669C61F" w14:textId="77777777" w:rsidR="00822BEF" w:rsidRDefault="00822BEF" w:rsidP="004972B5">
      <w:pPr>
        <w:spacing w:after="0" w:line="240" w:lineRule="auto"/>
        <w:jc w:val="right"/>
        <w:textAlignment w:val="baseline"/>
        <w:rPr>
          <w:rFonts w:ascii="Calibri Light" w:hAnsi="Calibri Light" w:cs="Calibri Light"/>
          <w:lang w:val="es-MX" w:eastAsia="en-US"/>
        </w:rPr>
      </w:pPr>
    </w:p>
    <w:p w14:paraId="12E26F20" w14:textId="77777777" w:rsidR="00822BEF" w:rsidRDefault="00822BEF" w:rsidP="004972B5">
      <w:pPr>
        <w:spacing w:after="0" w:line="240" w:lineRule="auto"/>
        <w:jc w:val="right"/>
        <w:textAlignment w:val="baseline"/>
        <w:rPr>
          <w:rFonts w:ascii="Calibri Light" w:hAnsi="Calibri Light" w:cs="Calibri Light"/>
          <w:lang w:val="es-MX" w:eastAsia="en-US"/>
        </w:rPr>
      </w:pPr>
    </w:p>
    <w:p w14:paraId="13CDECA1" w14:textId="77777777" w:rsidR="00822BEF" w:rsidRDefault="00822BEF" w:rsidP="004972B5">
      <w:pPr>
        <w:spacing w:after="0" w:line="240" w:lineRule="auto"/>
        <w:jc w:val="right"/>
        <w:textAlignment w:val="baseline"/>
        <w:rPr>
          <w:rFonts w:ascii="Calibri Light" w:hAnsi="Calibri Light" w:cs="Calibri Light"/>
          <w:lang w:val="es-MX" w:eastAsia="en-US"/>
        </w:rPr>
      </w:pPr>
    </w:p>
    <w:p w14:paraId="5DFB9356" w14:textId="77777777" w:rsidR="00822BEF" w:rsidRDefault="00822BEF" w:rsidP="004972B5">
      <w:pPr>
        <w:spacing w:after="0" w:line="240" w:lineRule="auto"/>
        <w:jc w:val="right"/>
        <w:textAlignment w:val="baseline"/>
        <w:rPr>
          <w:rFonts w:ascii="Calibri Light" w:hAnsi="Calibri Light" w:cs="Calibri Light"/>
          <w:lang w:val="es-MX" w:eastAsia="en-US"/>
        </w:rPr>
      </w:pPr>
    </w:p>
    <w:p w14:paraId="17502296" w14:textId="77777777" w:rsidR="00822BEF" w:rsidRDefault="00822BEF" w:rsidP="004972B5">
      <w:pPr>
        <w:spacing w:after="0" w:line="240" w:lineRule="auto"/>
        <w:jc w:val="right"/>
        <w:textAlignment w:val="baseline"/>
        <w:rPr>
          <w:rFonts w:ascii="Calibri Light" w:hAnsi="Calibri Light" w:cs="Calibri Light"/>
          <w:lang w:val="es-MX" w:eastAsia="en-US"/>
        </w:rPr>
      </w:pPr>
    </w:p>
    <w:p w14:paraId="784B8DE2" w14:textId="77777777" w:rsidR="00822BEF" w:rsidRDefault="00822BEF" w:rsidP="004972B5">
      <w:pPr>
        <w:spacing w:after="0" w:line="240" w:lineRule="auto"/>
        <w:jc w:val="right"/>
        <w:textAlignment w:val="baseline"/>
        <w:rPr>
          <w:rFonts w:ascii="Calibri Light" w:hAnsi="Calibri Light" w:cs="Calibri Light"/>
          <w:lang w:val="es-MX" w:eastAsia="en-US"/>
        </w:rPr>
      </w:pPr>
    </w:p>
    <w:p w14:paraId="058F1C8E" w14:textId="77777777" w:rsidR="00822BEF" w:rsidRDefault="00822BEF" w:rsidP="004972B5">
      <w:pPr>
        <w:spacing w:after="0" w:line="240" w:lineRule="auto"/>
        <w:jc w:val="right"/>
        <w:textAlignment w:val="baseline"/>
        <w:rPr>
          <w:rFonts w:ascii="Calibri Light" w:hAnsi="Calibri Light" w:cs="Calibri Light"/>
          <w:lang w:val="es-MX" w:eastAsia="en-US"/>
        </w:rPr>
      </w:pPr>
    </w:p>
    <w:p w14:paraId="5E471407" w14:textId="77777777" w:rsidR="00822BEF" w:rsidRDefault="00822BEF" w:rsidP="004972B5">
      <w:pPr>
        <w:spacing w:after="0" w:line="240" w:lineRule="auto"/>
        <w:jc w:val="right"/>
        <w:textAlignment w:val="baseline"/>
        <w:rPr>
          <w:rFonts w:ascii="Calibri Light" w:hAnsi="Calibri Light" w:cs="Calibri Light"/>
          <w:lang w:val="es-MX" w:eastAsia="en-US"/>
        </w:rPr>
      </w:pPr>
    </w:p>
    <w:p w14:paraId="67D84355" w14:textId="77777777" w:rsidR="00822BEF" w:rsidRPr="004972B5" w:rsidRDefault="00822BEF" w:rsidP="004972B5">
      <w:pPr>
        <w:spacing w:after="0" w:line="240" w:lineRule="auto"/>
        <w:jc w:val="right"/>
        <w:textAlignment w:val="baseline"/>
        <w:rPr>
          <w:rFonts w:ascii="Calibri Light" w:hAnsi="Calibri Light" w:cs="Calibri Light"/>
          <w:lang w:val="es-MX" w:eastAsia="en-US"/>
        </w:rPr>
      </w:pPr>
    </w:p>
    <w:p w14:paraId="6E9BF835" w14:textId="77777777" w:rsidR="004972B5" w:rsidRPr="004972B5" w:rsidRDefault="004972B5" w:rsidP="004972B5">
      <w:pPr>
        <w:spacing w:after="0" w:line="240" w:lineRule="auto"/>
        <w:jc w:val="both"/>
        <w:textAlignment w:val="baseline"/>
        <w:rPr>
          <w:rFonts w:ascii="Calibri Light" w:hAnsi="Calibri Light" w:cs="Calibri Light"/>
          <w:lang w:val="es-MX" w:eastAsia="en-US"/>
        </w:rPr>
      </w:pPr>
    </w:p>
    <w:p w14:paraId="708DEB68" w14:textId="77777777" w:rsidR="004972B5" w:rsidRPr="004972B5" w:rsidRDefault="004972B5" w:rsidP="004972B5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Calibri Light" w:hAnsi="Calibri Light" w:cs="Calibri Light"/>
          <w:b/>
          <w:lang w:val="es-MX" w:eastAsia="en-US"/>
        </w:rPr>
      </w:pPr>
      <w:r w:rsidRPr="004972B5">
        <w:rPr>
          <w:rFonts w:ascii="Calibri Light" w:hAnsi="Calibri Light" w:cs="Calibri Light"/>
          <w:b/>
          <w:lang w:val="es-MX" w:eastAsia="en-US"/>
        </w:rPr>
        <w:lastRenderedPageBreak/>
        <w:t>Articulaciones regionales de Puntos de Cultura Comunitaria</w:t>
      </w:r>
    </w:p>
    <w:p w14:paraId="0F8CF330" w14:textId="77777777" w:rsidR="004972B5" w:rsidRPr="004972B5" w:rsidRDefault="004972B5" w:rsidP="004972B5">
      <w:pPr>
        <w:spacing w:after="0" w:line="240" w:lineRule="auto"/>
        <w:jc w:val="both"/>
        <w:textAlignment w:val="baseline"/>
        <w:rPr>
          <w:rFonts w:ascii="Calibri Light" w:hAnsi="Calibri Light" w:cs="Calibri Light"/>
          <w:b/>
          <w:lang w:val="es-MX" w:eastAsia="en-US"/>
        </w:rPr>
      </w:pPr>
    </w:p>
    <w:p w14:paraId="2D5A3C66" w14:textId="77777777" w:rsidR="004972B5" w:rsidRPr="004972B5" w:rsidRDefault="004972B5" w:rsidP="004972B5">
      <w:pPr>
        <w:spacing w:after="0" w:line="240" w:lineRule="auto"/>
        <w:ind w:left="720"/>
        <w:jc w:val="both"/>
        <w:textAlignment w:val="baseline"/>
        <w:rPr>
          <w:rFonts w:ascii="Calibri Light" w:hAnsi="Calibri Light" w:cs="Calibri Light"/>
          <w:lang w:val="es-MX" w:eastAsia="en-US"/>
        </w:rPr>
      </w:pPr>
    </w:p>
    <w:p w14:paraId="79CBE53A" w14:textId="77777777" w:rsidR="004972B5" w:rsidRPr="004972B5" w:rsidRDefault="004972B5" w:rsidP="004972B5">
      <w:pPr>
        <w:spacing w:after="0" w:line="240" w:lineRule="auto"/>
        <w:jc w:val="center"/>
        <w:textAlignment w:val="baseline"/>
        <w:rPr>
          <w:rFonts w:ascii="Calibri Light" w:hAnsi="Calibri Light" w:cs="Calibri Light"/>
          <w:lang w:val="es-MX" w:eastAsia="en-US"/>
        </w:rPr>
      </w:pPr>
      <w:r w:rsidRPr="004972B5">
        <w:rPr>
          <w:rFonts w:ascii="Calibri Light" w:hAnsi="Calibri Light" w:cs="Calibri Light"/>
          <w:lang w:val="es-MX" w:eastAsia="en-US"/>
        </w:rPr>
        <w:t>Cuadro N°12: Articulaciones regionales de Puntos de Cultura Comunitaria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281"/>
      </w:tblGrid>
      <w:tr w:rsidR="004972B5" w:rsidRPr="00467433" w14:paraId="031943CA" w14:textId="77777777" w:rsidTr="00467433">
        <w:tc>
          <w:tcPr>
            <w:tcW w:w="2547" w:type="dxa"/>
            <w:shd w:val="clear" w:color="auto" w:fill="auto"/>
          </w:tcPr>
          <w:p w14:paraId="1E25C98C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b/>
                <w:lang w:val="es-MX" w:eastAsia="en-US"/>
              </w:rPr>
            </w:pPr>
            <w:r w:rsidRPr="00467433">
              <w:rPr>
                <w:rFonts w:ascii="Calibri Light" w:hAnsi="Calibri Light" w:cs="Calibri Light"/>
                <w:b/>
                <w:lang w:val="es-MX" w:eastAsia="en-US"/>
              </w:rPr>
              <w:t>Ámbito</w:t>
            </w:r>
          </w:p>
        </w:tc>
        <w:tc>
          <w:tcPr>
            <w:tcW w:w="6281" w:type="dxa"/>
            <w:shd w:val="clear" w:color="auto" w:fill="auto"/>
          </w:tcPr>
          <w:p w14:paraId="2AB1D3DB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b/>
                <w:lang w:val="es-MX" w:eastAsia="en-US"/>
              </w:rPr>
            </w:pPr>
            <w:r w:rsidRPr="00467433">
              <w:rPr>
                <w:rFonts w:ascii="Calibri Light" w:hAnsi="Calibri Light" w:cs="Calibri Light"/>
                <w:b/>
                <w:lang w:val="es-MX" w:eastAsia="en-US"/>
              </w:rPr>
              <w:t>Descripción</w:t>
            </w:r>
          </w:p>
        </w:tc>
      </w:tr>
      <w:tr w:rsidR="004972B5" w:rsidRPr="00467433" w14:paraId="48857E6E" w14:textId="77777777" w:rsidTr="00467433">
        <w:tc>
          <w:tcPr>
            <w:tcW w:w="2547" w:type="dxa"/>
            <w:shd w:val="clear" w:color="auto" w:fill="auto"/>
            <w:vAlign w:val="center"/>
          </w:tcPr>
          <w:p w14:paraId="7B4A5DF1" w14:textId="31D8E00D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b/>
                <w:lang w:val="es-MX" w:eastAsia="en-US"/>
              </w:rPr>
            </w:pPr>
            <w:r w:rsidRPr="00467433">
              <w:rPr>
                <w:rFonts w:ascii="Calibri Light" w:hAnsi="Calibri Light" w:cs="Calibri Light"/>
                <w:b/>
                <w:lang w:val="es-MX" w:eastAsia="en-US"/>
              </w:rPr>
              <w:t xml:space="preserve">Experiencias actuales de articulación en red </w:t>
            </w:r>
            <w:r w:rsidR="00D62AD5">
              <w:rPr>
                <w:rFonts w:ascii="Calibri Light" w:hAnsi="Calibri Light" w:cs="Calibri Light"/>
                <w:b/>
                <w:lang w:val="es-MX" w:eastAsia="en-US"/>
              </w:rPr>
              <w:t>(b</w:t>
            </w:r>
            <w:r w:rsidRPr="00467433">
              <w:rPr>
                <w:rFonts w:ascii="Calibri Light" w:hAnsi="Calibri Light" w:cs="Calibri Light"/>
                <w:b/>
                <w:lang w:val="es-MX" w:eastAsia="en-US"/>
              </w:rPr>
              <w:t>uenas prácticas</w:t>
            </w:r>
            <w:r w:rsidR="00D62AD5">
              <w:rPr>
                <w:rFonts w:ascii="Calibri Light" w:hAnsi="Calibri Light" w:cs="Calibri Light"/>
                <w:b/>
                <w:lang w:val="es-MX" w:eastAsia="en-US"/>
              </w:rPr>
              <w:t>)</w:t>
            </w:r>
          </w:p>
        </w:tc>
        <w:tc>
          <w:tcPr>
            <w:tcW w:w="6281" w:type="dxa"/>
            <w:shd w:val="clear" w:color="auto" w:fill="auto"/>
          </w:tcPr>
          <w:p w14:paraId="6F02E448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b/>
                <w:lang w:val="es-MX" w:eastAsia="en-US"/>
              </w:rPr>
            </w:pPr>
          </w:p>
          <w:p w14:paraId="5CFC8721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b/>
                <w:lang w:val="es-MX" w:eastAsia="en-US"/>
              </w:rPr>
            </w:pPr>
          </w:p>
          <w:p w14:paraId="5ED8E942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b/>
                <w:lang w:val="es-MX" w:eastAsia="en-US"/>
              </w:rPr>
            </w:pPr>
          </w:p>
          <w:p w14:paraId="427974E0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b/>
                <w:lang w:val="es-MX" w:eastAsia="en-US"/>
              </w:rPr>
            </w:pPr>
          </w:p>
        </w:tc>
      </w:tr>
      <w:tr w:rsidR="004972B5" w:rsidRPr="00467433" w14:paraId="4EA5922B" w14:textId="77777777" w:rsidTr="00467433">
        <w:tc>
          <w:tcPr>
            <w:tcW w:w="2547" w:type="dxa"/>
            <w:shd w:val="clear" w:color="auto" w:fill="auto"/>
            <w:vAlign w:val="center"/>
          </w:tcPr>
          <w:p w14:paraId="44501F9F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b/>
                <w:lang w:val="es-MX" w:eastAsia="en-US"/>
              </w:rPr>
            </w:pPr>
            <w:r w:rsidRPr="00467433">
              <w:rPr>
                <w:rFonts w:ascii="Calibri Light" w:hAnsi="Calibri Light" w:cs="Calibri Light"/>
                <w:b/>
                <w:lang w:val="es-MX" w:eastAsia="en-US"/>
              </w:rPr>
              <w:t>Desafíos identificados para la articulación en red</w:t>
            </w:r>
          </w:p>
        </w:tc>
        <w:tc>
          <w:tcPr>
            <w:tcW w:w="6281" w:type="dxa"/>
            <w:shd w:val="clear" w:color="auto" w:fill="auto"/>
          </w:tcPr>
          <w:p w14:paraId="50D9F28C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b/>
                <w:lang w:val="es-MX" w:eastAsia="en-US"/>
              </w:rPr>
            </w:pPr>
          </w:p>
          <w:p w14:paraId="543AD241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b/>
                <w:lang w:val="es-MX" w:eastAsia="en-US"/>
              </w:rPr>
            </w:pPr>
          </w:p>
          <w:p w14:paraId="6FA0E8F1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b/>
                <w:lang w:val="es-MX" w:eastAsia="en-US"/>
              </w:rPr>
            </w:pPr>
          </w:p>
          <w:p w14:paraId="0B1563E2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b/>
                <w:lang w:val="es-MX" w:eastAsia="en-US"/>
              </w:rPr>
            </w:pPr>
          </w:p>
        </w:tc>
      </w:tr>
      <w:tr w:rsidR="004972B5" w:rsidRPr="00467433" w14:paraId="4839B29E" w14:textId="77777777" w:rsidTr="00467433">
        <w:tc>
          <w:tcPr>
            <w:tcW w:w="2547" w:type="dxa"/>
            <w:shd w:val="clear" w:color="auto" w:fill="auto"/>
            <w:vAlign w:val="center"/>
          </w:tcPr>
          <w:p w14:paraId="40E556E2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b/>
                <w:lang w:val="es-MX" w:eastAsia="en-US"/>
              </w:rPr>
            </w:pPr>
            <w:r w:rsidRPr="00467433">
              <w:rPr>
                <w:rFonts w:ascii="Calibri Light" w:hAnsi="Calibri Light" w:cs="Calibri Light"/>
                <w:b/>
                <w:lang w:val="es-MX" w:eastAsia="en-US"/>
              </w:rPr>
              <w:t>Propuestas de articulación en redes regionales para Puntos de Cultura Comunitaria</w:t>
            </w:r>
          </w:p>
        </w:tc>
        <w:tc>
          <w:tcPr>
            <w:tcW w:w="6281" w:type="dxa"/>
            <w:shd w:val="clear" w:color="auto" w:fill="auto"/>
          </w:tcPr>
          <w:p w14:paraId="3942FF15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b/>
                <w:lang w:val="es-MX" w:eastAsia="en-US"/>
              </w:rPr>
            </w:pPr>
          </w:p>
          <w:p w14:paraId="5A40A072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b/>
                <w:lang w:val="es-MX" w:eastAsia="en-US"/>
              </w:rPr>
            </w:pPr>
          </w:p>
          <w:p w14:paraId="7C580AC1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b/>
                <w:lang w:val="es-MX" w:eastAsia="en-US"/>
              </w:rPr>
            </w:pPr>
          </w:p>
          <w:p w14:paraId="58A18A0B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b/>
                <w:lang w:val="es-MX" w:eastAsia="en-US"/>
              </w:rPr>
            </w:pPr>
          </w:p>
        </w:tc>
      </w:tr>
      <w:tr w:rsidR="004972B5" w:rsidRPr="00467433" w14:paraId="2CC3C92C" w14:textId="77777777" w:rsidTr="00467433">
        <w:tc>
          <w:tcPr>
            <w:tcW w:w="2547" w:type="dxa"/>
            <w:shd w:val="clear" w:color="auto" w:fill="auto"/>
            <w:vAlign w:val="center"/>
          </w:tcPr>
          <w:p w14:paraId="68864371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b/>
                <w:lang w:val="es-MX" w:eastAsia="en-US"/>
              </w:rPr>
            </w:pPr>
            <w:r w:rsidRPr="00467433">
              <w:rPr>
                <w:rFonts w:ascii="Calibri Light" w:hAnsi="Calibri Light" w:cs="Calibri Light"/>
                <w:b/>
                <w:lang w:val="es-MX" w:eastAsia="en-US"/>
              </w:rPr>
              <w:t>Temporalidad de acciones en redes regionales para Puntos de Cultura Comunitaria</w:t>
            </w:r>
          </w:p>
        </w:tc>
        <w:tc>
          <w:tcPr>
            <w:tcW w:w="6281" w:type="dxa"/>
            <w:shd w:val="clear" w:color="auto" w:fill="auto"/>
          </w:tcPr>
          <w:p w14:paraId="01D64369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b/>
                <w:lang w:val="es-MX" w:eastAsia="en-US"/>
              </w:rPr>
            </w:pPr>
          </w:p>
          <w:p w14:paraId="13E4C234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b/>
                <w:lang w:val="es-MX" w:eastAsia="en-US"/>
              </w:rPr>
            </w:pPr>
          </w:p>
          <w:p w14:paraId="49FAFB11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b/>
                <w:lang w:val="es-MX" w:eastAsia="en-US"/>
              </w:rPr>
            </w:pPr>
          </w:p>
          <w:p w14:paraId="3C7E922B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b/>
                <w:lang w:val="es-MX" w:eastAsia="en-US"/>
              </w:rPr>
            </w:pPr>
          </w:p>
          <w:p w14:paraId="5EBA510A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b/>
                <w:lang w:val="es-MX" w:eastAsia="en-US"/>
              </w:rPr>
            </w:pPr>
          </w:p>
        </w:tc>
      </w:tr>
    </w:tbl>
    <w:p w14:paraId="6E095CF8" w14:textId="77777777" w:rsidR="004972B5" w:rsidRPr="004972B5" w:rsidRDefault="004972B5" w:rsidP="004972B5">
      <w:pPr>
        <w:spacing w:after="0" w:line="240" w:lineRule="auto"/>
        <w:jc w:val="both"/>
        <w:textAlignment w:val="baseline"/>
        <w:rPr>
          <w:rFonts w:ascii="Calibri Light" w:hAnsi="Calibri Light" w:cs="Calibri Light"/>
          <w:b/>
          <w:lang w:val="es-MX" w:eastAsia="en-US"/>
        </w:rPr>
      </w:pPr>
    </w:p>
    <w:p w14:paraId="78409AF0" w14:textId="77777777" w:rsidR="004972B5" w:rsidRPr="004972B5" w:rsidRDefault="004972B5" w:rsidP="000D0E08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Calibri Light" w:hAnsi="Calibri Light" w:cs="Calibri Light"/>
          <w:b/>
          <w:lang w:val="es-MX" w:eastAsia="en-US"/>
        </w:rPr>
      </w:pPr>
      <w:r w:rsidRPr="004972B5">
        <w:rPr>
          <w:rFonts w:ascii="Calibri Light" w:hAnsi="Calibri Light" w:cs="Calibri Light"/>
          <w:b/>
          <w:lang w:val="es-MX" w:eastAsia="en-US"/>
        </w:rPr>
        <w:t>Lista de aspiraciones para la implementación del programa Puntos de Cultura Comunitaria</w:t>
      </w:r>
    </w:p>
    <w:p w14:paraId="6184EB56" w14:textId="77777777" w:rsidR="004972B5" w:rsidRDefault="004972B5" w:rsidP="004972B5">
      <w:pPr>
        <w:spacing w:after="0" w:line="240" w:lineRule="auto"/>
        <w:jc w:val="both"/>
        <w:textAlignment w:val="baseline"/>
        <w:rPr>
          <w:rFonts w:ascii="Calibri Light" w:hAnsi="Calibri Light" w:cs="Calibri Light"/>
          <w:lang w:val="es-MX" w:eastAsia="en-US"/>
        </w:rPr>
      </w:pPr>
    </w:p>
    <w:p w14:paraId="43452FB6" w14:textId="77777777" w:rsidR="00BA295B" w:rsidRDefault="00BA295B" w:rsidP="00BA295B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Style w:val="eop"/>
          <w:rFonts w:ascii="Calibri Light" w:hAnsi="Calibri Light" w:cs="Calibri Light"/>
          <w:sz w:val="22"/>
          <w:szCs w:val="22"/>
          <w:lang w:val="es-MX"/>
        </w:rPr>
      </w:pPr>
      <w:r>
        <w:rPr>
          <w:rStyle w:val="eop"/>
          <w:rFonts w:ascii="Calibri Light" w:hAnsi="Calibri Light" w:cs="Calibri Light"/>
          <w:sz w:val="22"/>
          <w:szCs w:val="22"/>
          <w:lang w:val="es-MX"/>
        </w:rPr>
        <w:t xml:space="preserve">Cuadro N°13: </w:t>
      </w:r>
      <w:r w:rsidRPr="006F49D3">
        <w:rPr>
          <w:rStyle w:val="eop"/>
          <w:rFonts w:ascii="Calibri Light" w:hAnsi="Calibri Light" w:cs="Calibri Light"/>
          <w:sz w:val="22"/>
          <w:szCs w:val="22"/>
          <w:lang w:val="es-MX"/>
        </w:rPr>
        <w:t>Listado de aspiraciones de las OCC para el Programa Puntos de Cultura Comunitaria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6990"/>
      </w:tblGrid>
      <w:tr w:rsidR="004972B5" w:rsidRPr="00467433" w14:paraId="25E04523" w14:textId="77777777" w:rsidTr="00467433">
        <w:tc>
          <w:tcPr>
            <w:tcW w:w="1838" w:type="dxa"/>
            <w:shd w:val="clear" w:color="auto" w:fill="auto"/>
            <w:vAlign w:val="center"/>
          </w:tcPr>
          <w:p w14:paraId="5044416B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b/>
                <w:lang w:val="es-MX" w:eastAsia="en-US"/>
              </w:rPr>
            </w:pPr>
            <w:r w:rsidRPr="00467433">
              <w:rPr>
                <w:rFonts w:ascii="Calibri Light" w:hAnsi="Calibri Light" w:cs="Calibri Light"/>
                <w:b/>
                <w:lang w:val="es-MX" w:eastAsia="en-US"/>
              </w:rPr>
              <w:t xml:space="preserve">Implementación </w:t>
            </w:r>
          </w:p>
        </w:tc>
        <w:tc>
          <w:tcPr>
            <w:tcW w:w="6990" w:type="dxa"/>
            <w:shd w:val="clear" w:color="auto" w:fill="auto"/>
            <w:vAlign w:val="center"/>
          </w:tcPr>
          <w:p w14:paraId="658E79B7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b/>
                <w:lang w:val="es-MX" w:eastAsia="en-US"/>
              </w:rPr>
            </w:pPr>
            <w:r w:rsidRPr="00467433">
              <w:rPr>
                <w:rFonts w:ascii="Calibri Light" w:hAnsi="Calibri Light" w:cs="Calibri Light"/>
                <w:b/>
                <w:lang w:val="es-MX" w:eastAsia="en-US"/>
              </w:rPr>
              <w:t xml:space="preserve">Listado de aspiraciones de las OCC para el Programa Puntos de Cultura Comunitaria </w:t>
            </w:r>
          </w:p>
        </w:tc>
      </w:tr>
      <w:tr w:rsidR="004972B5" w:rsidRPr="00467433" w14:paraId="499354AA" w14:textId="77777777" w:rsidTr="00467433">
        <w:tc>
          <w:tcPr>
            <w:tcW w:w="1838" w:type="dxa"/>
            <w:shd w:val="clear" w:color="auto" w:fill="auto"/>
            <w:vAlign w:val="center"/>
          </w:tcPr>
          <w:p w14:paraId="27C91985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b/>
                <w:lang w:val="es-MX" w:eastAsia="en-US"/>
              </w:rPr>
            </w:pPr>
          </w:p>
          <w:p w14:paraId="68E4D9EE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b/>
                <w:lang w:val="es-MX" w:eastAsia="en-US"/>
              </w:rPr>
            </w:pPr>
            <w:r w:rsidRPr="00467433">
              <w:rPr>
                <w:rFonts w:ascii="Calibri Light" w:hAnsi="Calibri Light" w:cs="Calibri Light"/>
                <w:b/>
                <w:lang w:val="es-MX" w:eastAsia="en-US"/>
              </w:rPr>
              <w:t>Corto plazo</w:t>
            </w:r>
          </w:p>
          <w:p w14:paraId="2E897EC4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b/>
                <w:lang w:val="es-MX" w:eastAsia="en-US"/>
              </w:rPr>
            </w:pPr>
          </w:p>
        </w:tc>
        <w:tc>
          <w:tcPr>
            <w:tcW w:w="6990" w:type="dxa"/>
            <w:shd w:val="clear" w:color="auto" w:fill="auto"/>
            <w:vAlign w:val="center"/>
          </w:tcPr>
          <w:p w14:paraId="6BD0EFFB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</w:tc>
      </w:tr>
      <w:tr w:rsidR="004972B5" w:rsidRPr="00467433" w14:paraId="2A81D8A5" w14:textId="77777777" w:rsidTr="00467433">
        <w:tc>
          <w:tcPr>
            <w:tcW w:w="1838" w:type="dxa"/>
            <w:shd w:val="clear" w:color="auto" w:fill="auto"/>
            <w:vAlign w:val="center"/>
          </w:tcPr>
          <w:p w14:paraId="3423C790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b/>
                <w:lang w:val="es-MX" w:eastAsia="en-US"/>
              </w:rPr>
            </w:pPr>
          </w:p>
          <w:p w14:paraId="5BABB5EE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b/>
                <w:lang w:val="es-MX" w:eastAsia="en-US"/>
              </w:rPr>
            </w:pPr>
            <w:r w:rsidRPr="00467433">
              <w:rPr>
                <w:rFonts w:ascii="Calibri Light" w:hAnsi="Calibri Light" w:cs="Calibri Light"/>
                <w:b/>
                <w:lang w:val="es-MX" w:eastAsia="en-US"/>
              </w:rPr>
              <w:t>Mediano plazo</w:t>
            </w:r>
          </w:p>
          <w:p w14:paraId="656F4466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b/>
                <w:lang w:val="es-MX" w:eastAsia="en-US"/>
              </w:rPr>
            </w:pPr>
          </w:p>
        </w:tc>
        <w:tc>
          <w:tcPr>
            <w:tcW w:w="6990" w:type="dxa"/>
            <w:shd w:val="clear" w:color="auto" w:fill="auto"/>
            <w:vAlign w:val="center"/>
          </w:tcPr>
          <w:p w14:paraId="789FEE31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</w:tc>
      </w:tr>
      <w:tr w:rsidR="004972B5" w:rsidRPr="00467433" w14:paraId="7FDB3BE2" w14:textId="77777777" w:rsidTr="00467433">
        <w:tc>
          <w:tcPr>
            <w:tcW w:w="1838" w:type="dxa"/>
            <w:shd w:val="clear" w:color="auto" w:fill="auto"/>
            <w:vAlign w:val="center"/>
          </w:tcPr>
          <w:p w14:paraId="5260FBBF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b/>
                <w:lang w:val="es-MX" w:eastAsia="en-US"/>
              </w:rPr>
            </w:pPr>
          </w:p>
          <w:p w14:paraId="6DA6A500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b/>
                <w:lang w:val="es-MX" w:eastAsia="en-US"/>
              </w:rPr>
            </w:pPr>
            <w:r w:rsidRPr="00467433">
              <w:rPr>
                <w:rFonts w:ascii="Calibri Light" w:hAnsi="Calibri Light" w:cs="Calibri Light"/>
                <w:b/>
                <w:lang w:val="es-MX" w:eastAsia="en-US"/>
              </w:rPr>
              <w:t xml:space="preserve">Largo plazo </w:t>
            </w:r>
          </w:p>
          <w:p w14:paraId="2D14F04E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b/>
                <w:lang w:val="es-MX" w:eastAsia="en-US"/>
              </w:rPr>
            </w:pPr>
          </w:p>
        </w:tc>
        <w:tc>
          <w:tcPr>
            <w:tcW w:w="6990" w:type="dxa"/>
            <w:shd w:val="clear" w:color="auto" w:fill="auto"/>
            <w:vAlign w:val="center"/>
          </w:tcPr>
          <w:p w14:paraId="1753AB31" w14:textId="77777777" w:rsidR="004972B5" w:rsidRPr="00467433" w:rsidRDefault="004972B5" w:rsidP="0046743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textAlignment w:val="baseline"/>
              <w:rPr>
                <w:rFonts w:ascii="Calibri Light" w:hAnsi="Calibri Light" w:cs="Calibri Light"/>
                <w:lang w:val="es-MX" w:eastAsia="en-US"/>
              </w:rPr>
            </w:pPr>
          </w:p>
        </w:tc>
      </w:tr>
    </w:tbl>
    <w:p w14:paraId="18953913" w14:textId="77777777" w:rsidR="004972B5" w:rsidRPr="004972B5" w:rsidRDefault="004972B5" w:rsidP="004972B5">
      <w:pPr>
        <w:spacing w:after="0" w:line="240" w:lineRule="auto"/>
        <w:ind w:left="927"/>
        <w:jc w:val="both"/>
        <w:textAlignment w:val="baseline"/>
        <w:rPr>
          <w:rFonts w:ascii="Calibri Light" w:hAnsi="Calibri Light" w:cs="Calibri Light"/>
          <w:b/>
          <w:lang w:val="es-MX" w:eastAsia="en-US"/>
        </w:rPr>
      </w:pPr>
    </w:p>
    <w:p w14:paraId="2FBB5E01" w14:textId="77777777" w:rsidR="00BA295B" w:rsidRDefault="00BA295B" w:rsidP="00BA295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 Light" w:hAnsi="Calibri Light" w:cs="Calibri Light"/>
          <w:b/>
          <w:sz w:val="22"/>
          <w:szCs w:val="22"/>
          <w:lang w:val="es-MX"/>
        </w:rPr>
      </w:pPr>
    </w:p>
    <w:p w14:paraId="42120682" w14:textId="77777777" w:rsidR="00822BEF" w:rsidRDefault="00822BEF" w:rsidP="00BA295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 Light" w:hAnsi="Calibri Light" w:cs="Calibri Light"/>
          <w:b/>
          <w:sz w:val="22"/>
          <w:szCs w:val="22"/>
          <w:lang w:val="es-MX"/>
        </w:rPr>
      </w:pPr>
    </w:p>
    <w:p w14:paraId="48908144" w14:textId="77777777" w:rsidR="00822BEF" w:rsidRDefault="00822BEF" w:rsidP="00BA295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 Light" w:hAnsi="Calibri Light" w:cs="Calibri Light"/>
          <w:b/>
          <w:sz w:val="22"/>
          <w:szCs w:val="22"/>
          <w:lang w:val="es-MX"/>
        </w:rPr>
      </w:pPr>
    </w:p>
    <w:p w14:paraId="6ABBF7F3" w14:textId="77777777" w:rsidR="00822BEF" w:rsidRDefault="00822BEF" w:rsidP="00BA295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 Light" w:hAnsi="Calibri Light" w:cs="Calibri Light"/>
          <w:b/>
          <w:sz w:val="22"/>
          <w:szCs w:val="22"/>
          <w:lang w:val="es-MX"/>
        </w:rPr>
      </w:pPr>
    </w:p>
    <w:p w14:paraId="482414D8" w14:textId="77777777" w:rsidR="00822BEF" w:rsidRDefault="00822BEF" w:rsidP="00BA295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 Light" w:hAnsi="Calibri Light" w:cs="Calibri Light"/>
          <w:b/>
          <w:sz w:val="22"/>
          <w:szCs w:val="22"/>
          <w:lang w:val="es-MX"/>
        </w:rPr>
      </w:pPr>
    </w:p>
    <w:p w14:paraId="2B408E11" w14:textId="77777777" w:rsidR="00822BEF" w:rsidRDefault="00822BEF" w:rsidP="00BA295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 Light" w:hAnsi="Calibri Light" w:cs="Calibri Light"/>
          <w:b/>
          <w:sz w:val="22"/>
          <w:szCs w:val="22"/>
          <w:lang w:val="es-MX"/>
        </w:rPr>
      </w:pPr>
    </w:p>
    <w:p w14:paraId="6696F5B8" w14:textId="77777777" w:rsidR="00BA295B" w:rsidRPr="000D0E08" w:rsidRDefault="00BA295B" w:rsidP="000D0E08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Calibri Light" w:hAnsi="Calibri Light" w:cs="Calibri Light"/>
          <w:b/>
          <w:lang w:val="es-MX" w:eastAsia="en-US"/>
        </w:rPr>
      </w:pPr>
      <w:r w:rsidRPr="000D0E08">
        <w:rPr>
          <w:rFonts w:ascii="Calibri Light" w:hAnsi="Calibri Light" w:cs="Calibri Light"/>
          <w:b/>
          <w:lang w:val="es-MX" w:eastAsia="en-US"/>
        </w:rPr>
        <w:lastRenderedPageBreak/>
        <w:t>Información emergente</w:t>
      </w:r>
    </w:p>
    <w:p w14:paraId="485D81FD" w14:textId="77777777" w:rsidR="00BA295B" w:rsidRDefault="00BA295B" w:rsidP="00BA295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 Light" w:hAnsi="Calibri Light" w:cs="Calibri Light"/>
          <w:b/>
          <w:sz w:val="22"/>
          <w:szCs w:val="22"/>
          <w:lang w:val="es-MX"/>
        </w:rPr>
      </w:pPr>
    </w:p>
    <w:p w14:paraId="4650A133" w14:textId="77777777" w:rsidR="00FC205C" w:rsidRDefault="00FC205C" w:rsidP="00BA295B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bCs/>
          <w:sz w:val="22"/>
          <w:szCs w:val="22"/>
          <w:lang w:val="es-MX"/>
        </w:rPr>
      </w:pPr>
      <w:r>
        <w:rPr>
          <w:rFonts w:ascii="Calibri Light" w:hAnsi="Calibri Light" w:cs="Calibri Light"/>
          <w:bCs/>
          <w:sz w:val="22"/>
          <w:szCs w:val="22"/>
          <w:lang w:val="es-MX"/>
        </w:rPr>
        <w:t xml:space="preserve">Considerando que cada territorio y organización cuenta con experiencias, necesidades y perspectivas específicas, </w:t>
      </w:r>
      <w:r w:rsidR="007E4B76">
        <w:rPr>
          <w:rFonts w:ascii="Calibri Light" w:hAnsi="Calibri Light" w:cs="Calibri Light"/>
          <w:bCs/>
          <w:sz w:val="22"/>
          <w:szCs w:val="22"/>
          <w:lang w:val="es-MX"/>
        </w:rPr>
        <w:t>se</w:t>
      </w:r>
      <w:r>
        <w:rPr>
          <w:rFonts w:ascii="Calibri Light" w:hAnsi="Calibri Light" w:cs="Calibri Light"/>
          <w:bCs/>
          <w:sz w:val="22"/>
          <w:szCs w:val="22"/>
          <w:lang w:val="es-MX"/>
        </w:rPr>
        <w:t xml:space="preserve"> contempla la posibilidad de que surjan </w:t>
      </w:r>
      <w:r w:rsidRPr="000D0E08">
        <w:rPr>
          <w:rFonts w:ascii="Calibri Light" w:hAnsi="Calibri Light" w:cs="Calibri Light"/>
          <w:bCs/>
          <w:sz w:val="22"/>
          <w:szCs w:val="22"/>
          <w:lang w:val="es-MX"/>
        </w:rPr>
        <w:t>temas emergentes</w:t>
      </w:r>
      <w:r w:rsidR="007E4B76">
        <w:rPr>
          <w:rFonts w:ascii="Calibri Light" w:hAnsi="Calibri Light" w:cs="Calibri Light"/>
          <w:bCs/>
          <w:sz w:val="22"/>
          <w:szCs w:val="22"/>
          <w:lang w:val="es-MX"/>
        </w:rPr>
        <w:t xml:space="preserve"> durante el proceso de diálogo o</w:t>
      </w:r>
      <w:r w:rsidR="00822BEF">
        <w:rPr>
          <w:rFonts w:ascii="Calibri Light" w:hAnsi="Calibri Light" w:cs="Calibri Light"/>
          <w:bCs/>
          <w:sz w:val="22"/>
          <w:szCs w:val="22"/>
          <w:lang w:val="es-MX"/>
        </w:rPr>
        <w:t xml:space="preserve"> que</w:t>
      </w:r>
      <w:r w:rsidR="007E4B76">
        <w:rPr>
          <w:rFonts w:ascii="Calibri Light" w:hAnsi="Calibri Light" w:cs="Calibri Light"/>
          <w:bCs/>
          <w:sz w:val="22"/>
          <w:szCs w:val="22"/>
          <w:lang w:val="es-MX"/>
        </w:rPr>
        <w:t xml:space="preserve"> se implementen metodologías</w:t>
      </w:r>
      <w:r w:rsidRPr="000D0E08">
        <w:rPr>
          <w:rFonts w:ascii="Calibri Light" w:hAnsi="Calibri Light" w:cs="Calibri Light"/>
          <w:bCs/>
          <w:sz w:val="22"/>
          <w:szCs w:val="22"/>
          <w:lang w:val="es-MX"/>
        </w:rPr>
        <w:t xml:space="preserve"> </w:t>
      </w:r>
      <w:r>
        <w:rPr>
          <w:rFonts w:ascii="Calibri Light" w:hAnsi="Calibri Light" w:cs="Calibri Light"/>
          <w:bCs/>
          <w:sz w:val="22"/>
          <w:szCs w:val="22"/>
          <w:lang w:val="es-MX"/>
        </w:rPr>
        <w:t xml:space="preserve">más allá de la estructura propuesta. Dada </w:t>
      </w:r>
      <w:r w:rsidRPr="000D0E08">
        <w:rPr>
          <w:rFonts w:ascii="Calibri Light" w:hAnsi="Calibri Light" w:cs="Calibri Light"/>
          <w:bCs/>
          <w:sz w:val="22"/>
          <w:szCs w:val="22"/>
          <w:lang w:val="es-MX"/>
        </w:rPr>
        <w:t xml:space="preserve">la importancia de incorporar </w:t>
      </w:r>
      <w:r>
        <w:rPr>
          <w:rFonts w:ascii="Calibri Light" w:hAnsi="Calibri Light" w:cs="Calibri Light"/>
          <w:bCs/>
          <w:sz w:val="22"/>
          <w:szCs w:val="22"/>
          <w:lang w:val="es-MX"/>
        </w:rPr>
        <w:t xml:space="preserve">esta información específica y emergente, la </w:t>
      </w:r>
      <w:r w:rsidR="000D0E08" w:rsidRPr="000D0E08">
        <w:rPr>
          <w:rFonts w:ascii="Calibri Light" w:hAnsi="Calibri Light" w:cs="Calibri Light"/>
          <w:bCs/>
          <w:sz w:val="22"/>
          <w:szCs w:val="22"/>
          <w:lang w:val="es-MX"/>
        </w:rPr>
        <w:t xml:space="preserve">estructura </w:t>
      </w:r>
      <w:r w:rsidR="000D0E08">
        <w:rPr>
          <w:rFonts w:ascii="Calibri Light" w:hAnsi="Calibri Light" w:cs="Calibri Light"/>
          <w:bCs/>
          <w:sz w:val="22"/>
          <w:szCs w:val="22"/>
          <w:lang w:val="es-MX"/>
        </w:rPr>
        <w:t>propuesta</w:t>
      </w:r>
      <w:r w:rsidR="000D0E08" w:rsidRPr="000D0E08">
        <w:rPr>
          <w:rFonts w:ascii="Calibri Light" w:hAnsi="Calibri Light" w:cs="Calibri Light"/>
          <w:bCs/>
          <w:sz w:val="22"/>
          <w:szCs w:val="22"/>
          <w:lang w:val="es-MX"/>
        </w:rPr>
        <w:t xml:space="preserve"> tiene un carácter flexible y susceptible de adecuación </w:t>
      </w:r>
      <w:r w:rsidR="000D0E08">
        <w:rPr>
          <w:rFonts w:ascii="Calibri Light" w:hAnsi="Calibri Light" w:cs="Calibri Light"/>
          <w:bCs/>
          <w:sz w:val="22"/>
          <w:szCs w:val="22"/>
          <w:lang w:val="es-MX"/>
        </w:rPr>
        <w:t>a los contextos en que se realice</w:t>
      </w:r>
      <w:r w:rsidR="007E4B76">
        <w:rPr>
          <w:rFonts w:ascii="Calibri Light" w:hAnsi="Calibri Light" w:cs="Calibri Light"/>
          <w:bCs/>
          <w:sz w:val="22"/>
          <w:szCs w:val="22"/>
          <w:lang w:val="es-MX"/>
        </w:rPr>
        <w:t>.</w:t>
      </w:r>
    </w:p>
    <w:p w14:paraId="1E44F6A6" w14:textId="77777777" w:rsidR="007E4B76" w:rsidRDefault="007E4B76" w:rsidP="00BA295B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bCs/>
          <w:sz w:val="22"/>
          <w:szCs w:val="22"/>
          <w:lang w:val="es-MX"/>
        </w:rPr>
      </w:pPr>
    </w:p>
    <w:p w14:paraId="56B6FEF7" w14:textId="77777777" w:rsidR="000D0E08" w:rsidRDefault="007E4B76" w:rsidP="00BA295B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bCs/>
          <w:sz w:val="22"/>
          <w:szCs w:val="22"/>
          <w:lang w:val="es-MX"/>
        </w:rPr>
      </w:pPr>
      <w:r>
        <w:rPr>
          <w:rFonts w:ascii="Calibri Light" w:hAnsi="Calibri Light" w:cs="Calibri Light"/>
          <w:bCs/>
          <w:sz w:val="22"/>
          <w:szCs w:val="22"/>
          <w:lang w:val="es-MX"/>
        </w:rPr>
        <w:t xml:space="preserve">Para que dicha información sea igualmente parte del proceso de análisis e implementación del Programa Puntos de Cultura Comunitaria, </w:t>
      </w:r>
      <w:r w:rsidR="00FC205C">
        <w:rPr>
          <w:rFonts w:ascii="Calibri Light" w:hAnsi="Calibri Light" w:cs="Calibri Light"/>
          <w:bCs/>
          <w:sz w:val="22"/>
          <w:szCs w:val="22"/>
          <w:lang w:val="es-MX"/>
        </w:rPr>
        <w:t xml:space="preserve">se suma una tabla para </w:t>
      </w:r>
      <w:r>
        <w:rPr>
          <w:rFonts w:ascii="Calibri Light" w:hAnsi="Calibri Light" w:cs="Calibri Light"/>
          <w:bCs/>
          <w:sz w:val="22"/>
          <w:szCs w:val="22"/>
          <w:lang w:val="es-MX"/>
        </w:rPr>
        <w:t>la sistematización de la información emergente. Esta requiere el ordenamiento de las temáticas por categoría</w:t>
      </w:r>
      <w:r w:rsidR="00822BEF">
        <w:rPr>
          <w:rFonts w:ascii="Calibri Light" w:hAnsi="Calibri Light" w:cs="Calibri Light"/>
          <w:bCs/>
          <w:sz w:val="22"/>
          <w:szCs w:val="22"/>
          <w:lang w:val="es-MX"/>
        </w:rPr>
        <w:t>,</w:t>
      </w:r>
      <w:r>
        <w:rPr>
          <w:rFonts w:ascii="Calibri Light" w:hAnsi="Calibri Light" w:cs="Calibri Light"/>
          <w:bCs/>
          <w:sz w:val="22"/>
          <w:szCs w:val="22"/>
          <w:lang w:val="es-MX"/>
        </w:rPr>
        <w:t xml:space="preserve"> para luego ser descritas y desarrollada en detalle en el cuadro colindante</w:t>
      </w:r>
      <w:r w:rsidR="00CB2975">
        <w:rPr>
          <w:rFonts w:ascii="Calibri Light" w:hAnsi="Calibri Light" w:cs="Calibri Light"/>
          <w:bCs/>
          <w:sz w:val="22"/>
          <w:szCs w:val="22"/>
          <w:lang w:val="es-MX"/>
        </w:rPr>
        <w:t>, a modo de aportar información sustantiva que posibilite un posterior análisis en profundidad.</w:t>
      </w:r>
    </w:p>
    <w:p w14:paraId="45604091" w14:textId="77777777" w:rsidR="007E4B76" w:rsidRPr="007E4B76" w:rsidRDefault="007E4B76" w:rsidP="00BA295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 Light" w:hAnsi="Calibri Light" w:cs="Calibri Light"/>
          <w:bCs/>
          <w:sz w:val="22"/>
          <w:szCs w:val="22"/>
          <w:lang w:val="es-MX"/>
        </w:rPr>
      </w:pPr>
    </w:p>
    <w:p w14:paraId="1899D7AA" w14:textId="77777777" w:rsidR="00BA295B" w:rsidRDefault="00BA295B" w:rsidP="00BA295B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Style w:val="eop"/>
          <w:rFonts w:ascii="Calibri Light" w:hAnsi="Calibri Light" w:cs="Calibri Light"/>
          <w:sz w:val="22"/>
          <w:szCs w:val="22"/>
          <w:lang w:val="es-MX"/>
        </w:rPr>
      </w:pPr>
      <w:r>
        <w:rPr>
          <w:rStyle w:val="eop"/>
          <w:rFonts w:ascii="Calibri Light" w:hAnsi="Calibri Light" w:cs="Calibri Light"/>
          <w:sz w:val="22"/>
          <w:szCs w:val="22"/>
          <w:lang w:val="es-MX"/>
        </w:rPr>
        <w:t>Cuadro N°14: Levantamiento de información emergente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6990"/>
      </w:tblGrid>
      <w:tr w:rsidR="00BA295B" w:rsidRPr="00F90961" w14:paraId="6286AAB1" w14:textId="77777777">
        <w:tc>
          <w:tcPr>
            <w:tcW w:w="1838" w:type="dxa"/>
            <w:shd w:val="clear" w:color="auto" w:fill="auto"/>
            <w:vAlign w:val="center"/>
          </w:tcPr>
          <w:p w14:paraId="60F35831" w14:textId="77777777" w:rsidR="00BA295B" w:rsidRDefault="00BA295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 Light" w:hAnsi="Calibri Light" w:cs="Calibri Light"/>
                <w:b/>
                <w:sz w:val="22"/>
                <w:szCs w:val="22"/>
                <w:lang w:val="es-MX"/>
              </w:rPr>
            </w:pPr>
            <w:r>
              <w:rPr>
                <w:rStyle w:val="eop"/>
                <w:rFonts w:ascii="Calibri Light" w:hAnsi="Calibri Light" w:cs="Calibri Light"/>
                <w:b/>
                <w:sz w:val="22"/>
                <w:szCs w:val="22"/>
                <w:lang w:val="es-MX"/>
              </w:rPr>
              <w:t>Categoría</w:t>
            </w:r>
          </w:p>
        </w:tc>
        <w:tc>
          <w:tcPr>
            <w:tcW w:w="6990" w:type="dxa"/>
            <w:shd w:val="clear" w:color="auto" w:fill="auto"/>
            <w:vAlign w:val="center"/>
          </w:tcPr>
          <w:p w14:paraId="728B3BEB" w14:textId="77777777" w:rsidR="00BA295B" w:rsidRDefault="00BA295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 Light" w:hAnsi="Calibri Light" w:cs="Calibri Light"/>
                <w:b/>
                <w:sz w:val="22"/>
                <w:szCs w:val="22"/>
                <w:lang w:val="es-MX"/>
              </w:rPr>
            </w:pPr>
            <w:r>
              <w:rPr>
                <w:rStyle w:val="eop"/>
                <w:rFonts w:ascii="Calibri Light" w:hAnsi="Calibri Light" w:cs="Calibri Light"/>
                <w:b/>
                <w:sz w:val="22"/>
                <w:szCs w:val="22"/>
                <w:lang w:val="es-MX"/>
              </w:rPr>
              <w:t>Descripción y desarrollo de la categoría emergente</w:t>
            </w:r>
          </w:p>
        </w:tc>
      </w:tr>
      <w:tr w:rsidR="00BA295B" w14:paraId="360C6368" w14:textId="77777777">
        <w:trPr>
          <w:trHeight w:val="1701"/>
        </w:trPr>
        <w:tc>
          <w:tcPr>
            <w:tcW w:w="1838" w:type="dxa"/>
            <w:shd w:val="clear" w:color="auto" w:fill="auto"/>
            <w:vAlign w:val="center"/>
          </w:tcPr>
          <w:p w14:paraId="634F401C" w14:textId="77777777" w:rsidR="00BA295B" w:rsidRDefault="00BA295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 Light" w:hAnsi="Calibri Light" w:cs="Calibri Light"/>
                <w:b/>
                <w:sz w:val="22"/>
                <w:szCs w:val="22"/>
                <w:lang w:val="es-MX"/>
              </w:rPr>
            </w:pPr>
          </w:p>
        </w:tc>
        <w:tc>
          <w:tcPr>
            <w:tcW w:w="6990" w:type="dxa"/>
            <w:shd w:val="clear" w:color="auto" w:fill="auto"/>
            <w:vAlign w:val="center"/>
          </w:tcPr>
          <w:p w14:paraId="725B5D04" w14:textId="77777777" w:rsidR="00BA295B" w:rsidRDefault="00BA295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 Light" w:hAnsi="Calibri Light" w:cs="Calibri Light"/>
                <w:sz w:val="22"/>
                <w:szCs w:val="22"/>
                <w:lang w:val="es-MX"/>
              </w:rPr>
            </w:pPr>
          </w:p>
        </w:tc>
      </w:tr>
      <w:tr w:rsidR="00BA295B" w14:paraId="5137F4CD" w14:textId="77777777">
        <w:trPr>
          <w:trHeight w:val="1701"/>
        </w:trPr>
        <w:tc>
          <w:tcPr>
            <w:tcW w:w="1838" w:type="dxa"/>
            <w:shd w:val="clear" w:color="auto" w:fill="auto"/>
            <w:vAlign w:val="center"/>
          </w:tcPr>
          <w:p w14:paraId="144E577D" w14:textId="77777777" w:rsidR="00BA295B" w:rsidRDefault="00BA295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 Light" w:hAnsi="Calibri Light" w:cs="Calibri Light"/>
                <w:b/>
                <w:sz w:val="22"/>
                <w:szCs w:val="22"/>
                <w:lang w:val="es-MX"/>
              </w:rPr>
            </w:pPr>
          </w:p>
        </w:tc>
        <w:tc>
          <w:tcPr>
            <w:tcW w:w="6990" w:type="dxa"/>
            <w:shd w:val="clear" w:color="auto" w:fill="auto"/>
            <w:vAlign w:val="center"/>
          </w:tcPr>
          <w:p w14:paraId="1C7F0D8F" w14:textId="77777777" w:rsidR="00BA295B" w:rsidRDefault="00BA295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 Light" w:hAnsi="Calibri Light" w:cs="Calibri Light"/>
                <w:sz w:val="22"/>
                <w:szCs w:val="22"/>
                <w:lang w:val="es-MX"/>
              </w:rPr>
            </w:pPr>
          </w:p>
        </w:tc>
      </w:tr>
      <w:tr w:rsidR="00BA295B" w14:paraId="3BAEEF1A" w14:textId="77777777">
        <w:trPr>
          <w:trHeight w:val="1701"/>
        </w:trPr>
        <w:tc>
          <w:tcPr>
            <w:tcW w:w="1838" w:type="dxa"/>
            <w:shd w:val="clear" w:color="auto" w:fill="auto"/>
            <w:vAlign w:val="center"/>
          </w:tcPr>
          <w:p w14:paraId="6AB72BBF" w14:textId="77777777" w:rsidR="00BA295B" w:rsidRDefault="00BA295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 Light" w:hAnsi="Calibri Light" w:cs="Calibri Light"/>
                <w:b/>
                <w:sz w:val="22"/>
                <w:szCs w:val="22"/>
                <w:lang w:val="es-MX"/>
              </w:rPr>
            </w:pPr>
          </w:p>
        </w:tc>
        <w:tc>
          <w:tcPr>
            <w:tcW w:w="6990" w:type="dxa"/>
            <w:shd w:val="clear" w:color="auto" w:fill="auto"/>
            <w:vAlign w:val="center"/>
          </w:tcPr>
          <w:p w14:paraId="10161EF9" w14:textId="77777777" w:rsidR="00BA295B" w:rsidRDefault="00BA295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 Light" w:hAnsi="Calibri Light" w:cs="Calibri Light"/>
                <w:sz w:val="22"/>
                <w:szCs w:val="22"/>
                <w:lang w:val="es-MX"/>
              </w:rPr>
            </w:pPr>
          </w:p>
        </w:tc>
      </w:tr>
    </w:tbl>
    <w:p w14:paraId="41179E93" w14:textId="77777777" w:rsidR="00BA295B" w:rsidRPr="00E74B18" w:rsidRDefault="00BA295B" w:rsidP="00BA295B">
      <w:pPr>
        <w:rPr>
          <w:sz w:val="20"/>
          <w:szCs w:val="20"/>
          <w:lang w:val="es-ES_tradnl"/>
        </w:rPr>
      </w:pPr>
    </w:p>
    <w:p w14:paraId="422B36FB" w14:textId="77777777" w:rsidR="004972B5" w:rsidRPr="00BA295B" w:rsidRDefault="004972B5" w:rsidP="004972B5">
      <w:pPr>
        <w:spacing w:after="0" w:line="240" w:lineRule="auto"/>
        <w:jc w:val="both"/>
        <w:textAlignment w:val="baseline"/>
        <w:rPr>
          <w:rFonts w:ascii="Calibri Light" w:hAnsi="Calibri Light" w:cs="Calibri Light"/>
          <w:lang w:val="es-ES_tradnl" w:eastAsia="en-US"/>
        </w:rPr>
      </w:pPr>
    </w:p>
    <w:p w14:paraId="0EE92343" w14:textId="77777777" w:rsidR="004972B5" w:rsidRPr="004972B5" w:rsidRDefault="004972B5" w:rsidP="004972B5">
      <w:pPr>
        <w:spacing w:after="0" w:line="240" w:lineRule="auto"/>
        <w:jc w:val="both"/>
        <w:textAlignment w:val="baseline"/>
        <w:rPr>
          <w:rFonts w:ascii="Calibri Light" w:hAnsi="Calibri Light" w:cs="Calibri Light"/>
          <w:lang w:val="es-MX" w:eastAsia="en-US"/>
        </w:rPr>
      </w:pPr>
      <w:r w:rsidRPr="004972B5">
        <w:rPr>
          <w:rFonts w:ascii="Calibri Light" w:hAnsi="Calibri Light" w:cs="Calibri Light"/>
          <w:lang w:val="es-MX" w:eastAsia="en-US"/>
        </w:rPr>
        <w:t xml:space="preserve"> </w:t>
      </w:r>
    </w:p>
    <w:p w14:paraId="20FA8048" w14:textId="77777777" w:rsidR="002A2CEF" w:rsidRDefault="002A2CEF" w:rsidP="00A7618A">
      <w:pPr>
        <w:rPr>
          <w:sz w:val="20"/>
          <w:szCs w:val="20"/>
          <w:lang w:val="es-ES_tradnl"/>
        </w:rPr>
      </w:pPr>
    </w:p>
    <w:p w14:paraId="451813D0" w14:textId="77777777" w:rsidR="004972B5" w:rsidRDefault="004972B5" w:rsidP="004972B5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 Light" w:eastAsia="Calibri" w:hAnsi="Calibri Light" w:cs="Calibri Light"/>
          <w:b/>
          <w:sz w:val="22"/>
          <w:szCs w:val="22"/>
          <w:lang w:val="es-MX"/>
        </w:rPr>
      </w:pPr>
    </w:p>
    <w:sectPr w:rsidR="004972B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5BFA4" w14:textId="77777777" w:rsidR="003655CC" w:rsidRDefault="003655CC" w:rsidP="00934E84">
      <w:pPr>
        <w:spacing w:after="0" w:line="240" w:lineRule="auto"/>
      </w:pPr>
      <w:r>
        <w:separator/>
      </w:r>
    </w:p>
  </w:endnote>
  <w:endnote w:type="continuationSeparator" w:id="0">
    <w:p w14:paraId="5AC9F779" w14:textId="77777777" w:rsidR="003655CC" w:rsidRDefault="003655CC" w:rsidP="00934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0EC1C" w14:textId="77777777" w:rsidR="003655CC" w:rsidRDefault="003655CC" w:rsidP="00934E84">
      <w:pPr>
        <w:spacing w:after="0" w:line="240" w:lineRule="auto"/>
      </w:pPr>
      <w:r>
        <w:separator/>
      </w:r>
    </w:p>
  </w:footnote>
  <w:footnote w:type="continuationSeparator" w:id="0">
    <w:p w14:paraId="17D9130B" w14:textId="77777777" w:rsidR="003655CC" w:rsidRDefault="003655CC" w:rsidP="00934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7C993" w14:textId="7BA88E11" w:rsidR="00D335A7" w:rsidRDefault="003561F1" w:rsidP="003561F1">
    <w:pPr>
      <w:pStyle w:val="Encabezado"/>
    </w:pPr>
    <w:r>
      <w:rPr>
        <w:noProof/>
        <w:lang w:val="en-US" w:eastAsia="en-US"/>
      </w:rPr>
      <w:drawing>
        <wp:inline distT="0" distB="0" distL="0" distR="0" wp14:anchorId="10E85ECB" wp14:editId="165D6728">
          <wp:extent cx="734646" cy="668504"/>
          <wp:effectExtent l="0" t="0" r="2540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07" cy="700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5F2D8C" w14:textId="77777777" w:rsidR="003561F1" w:rsidRPr="003561F1" w:rsidRDefault="003561F1" w:rsidP="003561F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FCA2A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932FA"/>
    <w:multiLevelType w:val="hybridMultilevel"/>
    <w:tmpl w:val="C34231D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A04D5A"/>
    <w:multiLevelType w:val="multilevel"/>
    <w:tmpl w:val="B9E2B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1069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F45544"/>
    <w:multiLevelType w:val="multilevel"/>
    <w:tmpl w:val="B9E2B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1069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E148E5"/>
    <w:multiLevelType w:val="hybridMultilevel"/>
    <w:tmpl w:val="7428A804"/>
    <w:lvl w:ilvl="0" w:tplc="F5369CBC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6590E"/>
    <w:multiLevelType w:val="hybridMultilevel"/>
    <w:tmpl w:val="B21C5866"/>
    <w:lvl w:ilvl="0" w:tplc="B6602B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25FA8"/>
    <w:multiLevelType w:val="hybridMultilevel"/>
    <w:tmpl w:val="503EC5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A2104"/>
    <w:multiLevelType w:val="hybridMultilevel"/>
    <w:tmpl w:val="4E128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65BA5"/>
    <w:multiLevelType w:val="hybridMultilevel"/>
    <w:tmpl w:val="1B6A1DD4"/>
    <w:lvl w:ilvl="0" w:tplc="A538FE2A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03738"/>
    <w:multiLevelType w:val="hybridMultilevel"/>
    <w:tmpl w:val="E6063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E1300"/>
    <w:multiLevelType w:val="hybridMultilevel"/>
    <w:tmpl w:val="B7AA9014"/>
    <w:lvl w:ilvl="0" w:tplc="51F45D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73B9E"/>
    <w:multiLevelType w:val="hybridMultilevel"/>
    <w:tmpl w:val="7E32E1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EF1634"/>
    <w:multiLevelType w:val="hybridMultilevel"/>
    <w:tmpl w:val="3F0E6596"/>
    <w:lvl w:ilvl="0" w:tplc="9200A5CC">
      <w:start w:val="1"/>
      <w:numFmt w:val="lowerRoman"/>
      <w:lvlText w:val="%1."/>
      <w:lvlJc w:val="left"/>
      <w:pPr>
        <w:ind w:left="720" w:hanging="360"/>
      </w:pPr>
      <w:rPr>
        <w:rFonts w:ascii="Calibri Light" w:eastAsia="Times New Roman" w:hAnsi="Calibri Light" w:cs="Calibri Ligh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B3177"/>
    <w:multiLevelType w:val="hybridMultilevel"/>
    <w:tmpl w:val="ADAC11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77670A"/>
    <w:multiLevelType w:val="multilevel"/>
    <w:tmpl w:val="B9E2B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1069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"/>
  </w:num>
  <w:num w:numId="5">
    <w:abstractNumId w:val="9"/>
  </w:num>
  <w:num w:numId="6">
    <w:abstractNumId w:val="5"/>
  </w:num>
  <w:num w:numId="7">
    <w:abstractNumId w:val="0"/>
  </w:num>
  <w:num w:numId="8">
    <w:abstractNumId w:val="3"/>
  </w:num>
  <w:num w:numId="9">
    <w:abstractNumId w:val="4"/>
  </w:num>
  <w:num w:numId="10">
    <w:abstractNumId w:val="12"/>
  </w:num>
  <w:num w:numId="11">
    <w:abstractNumId w:val="7"/>
  </w:num>
  <w:num w:numId="12">
    <w:abstractNumId w:val="10"/>
  </w:num>
  <w:num w:numId="13">
    <w:abstractNumId w:val="8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D3"/>
    <w:rsid w:val="0000183A"/>
    <w:rsid w:val="00052700"/>
    <w:rsid w:val="00083A8C"/>
    <w:rsid w:val="000B58C9"/>
    <w:rsid w:val="000D0E08"/>
    <w:rsid w:val="000D162D"/>
    <w:rsid w:val="00113271"/>
    <w:rsid w:val="001278E2"/>
    <w:rsid w:val="001511A4"/>
    <w:rsid w:val="00154243"/>
    <w:rsid w:val="001677D3"/>
    <w:rsid w:val="001716B6"/>
    <w:rsid w:val="00174260"/>
    <w:rsid w:val="001951F1"/>
    <w:rsid w:val="001A78FA"/>
    <w:rsid w:val="001C54CF"/>
    <w:rsid w:val="001C7094"/>
    <w:rsid w:val="001F14BC"/>
    <w:rsid w:val="002548B8"/>
    <w:rsid w:val="0025604A"/>
    <w:rsid w:val="002A2CEF"/>
    <w:rsid w:val="002D471F"/>
    <w:rsid w:val="0030454E"/>
    <w:rsid w:val="00327498"/>
    <w:rsid w:val="00327743"/>
    <w:rsid w:val="003561F1"/>
    <w:rsid w:val="003655CC"/>
    <w:rsid w:val="00367516"/>
    <w:rsid w:val="00381ACC"/>
    <w:rsid w:val="003C77CB"/>
    <w:rsid w:val="0044065A"/>
    <w:rsid w:val="004453C3"/>
    <w:rsid w:val="00445CA8"/>
    <w:rsid w:val="00465AE6"/>
    <w:rsid w:val="00467433"/>
    <w:rsid w:val="004972B5"/>
    <w:rsid w:val="004A6801"/>
    <w:rsid w:val="004A70D7"/>
    <w:rsid w:val="004D21FF"/>
    <w:rsid w:val="004F51E9"/>
    <w:rsid w:val="00543407"/>
    <w:rsid w:val="00545BD3"/>
    <w:rsid w:val="00550447"/>
    <w:rsid w:val="0055740A"/>
    <w:rsid w:val="00565F93"/>
    <w:rsid w:val="006174D7"/>
    <w:rsid w:val="006410F7"/>
    <w:rsid w:val="00695758"/>
    <w:rsid w:val="006B3E93"/>
    <w:rsid w:val="006E2913"/>
    <w:rsid w:val="006F49D3"/>
    <w:rsid w:val="00701932"/>
    <w:rsid w:val="00746128"/>
    <w:rsid w:val="00776089"/>
    <w:rsid w:val="007C3BE8"/>
    <w:rsid w:val="007E4B76"/>
    <w:rsid w:val="008071D7"/>
    <w:rsid w:val="0082175E"/>
    <w:rsid w:val="00822BEF"/>
    <w:rsid w:val="00822CA7"/>
    <w:rsid w:val="00844D96"/>
    <w:rsid w:val="00871ECE"/>
    <w:rsid w:val="008933C6"/>
    <w:rsid w:val="008A4104"/>
    <w:rsid w:val="008B2156"/>
    <w:rsid w:val="00934E84"/>
    <w:rsid w:val="00957B55"/>
    <w:rsid w:val="009E23E4"/>
    <w:rsid w:val="009E628D"/>
    <w:rsid w:val="009F5B8E"/>
    <w:rsid w:val="009F5E50"/>
    <w:rsid w:val="00A039E6"/>
    <w:rsid w:val="00A32EA4"/>
    <w:rsid w:val="00A33EBF"/>
    <w:rsid w:val="00A56BB7"/>
    <w:rsid w:val="00A7618A"/>
    <w:rsid w:val="00AA1B5A"/>
    <w:rsid w:val="00AD0AC7"/>
    <w:rsid w:val="00AE52D3"/>
    <w:rsid w:val="00AF1DA9"/>
    <w:rsid w:val="00B10A21"/>
    <w:rsid w:val="00B13A09"/>
    <w:rsid w:val="00B15CC0"/>
    <w:rsid w:val="00B42A94"/>
    <w:rsid w:val="00B57ACC"/>
    <w:rsid w:val="00B63397"/>
    <w:rsid w:val="00B716A8"/>
    <w:rsid w:val="00B854AC"/>
    <w:rsid w:val="00BA295B"/>
    <w:rsid w:val="00BB19A1"/>
    <w:rsid w:val="00BB47EC"/>
    <w:rsid w:val="00BC69AD"/>
    <w:rsid w:val="00BD2941"/>
    <w:rsid w:val="00CA61CA"/>
    <w:rsid w:val="00CB2975"/>
    <w:rsid w:val="00CC0D4D"/>
    <w:rsid w:val="00CE77E5"/>
    <w:rsid w:val="00CF4018"/>
    <w:rsid w:val="00D0047A"/>
    <w:rsid w:val="00D05602"/>
    <w:rsid w:val="00D27721"/>
    <w:rsid w:val="00D335A7"/>
    <w:rsid w:val="00D435FE"/>
    <w:rsid w:val="00D62AD5"/>
    <w:rsid w:val="00D86017"/>
    <w:rsid w:val="00DA5097"/>
    <w:rsid w:val="00E05D76"/>
    <w:rsid w:val="00E21B66"/>
    <w:rsid w:val="00E74B18"/>
    <w:rsid w:val="00E9537D"/>
    <w:rsid w:val="00EA1575"/>
    <w:rsid w:val="00F33039"/>
    <w:rsid w:val="00F77247"/>
    <w:rsid w:val="00F85E34"/>
    <w:rsid w:val="00FA779A"/>
    <w:rsid w:val="00FC205C"/>
    <w:rsid w:val="00FC4CF4"/>
    <w:rsid w:val="00FD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49E9A"/>
  <w15:chartTrackingRefBased/>
  <w15:docId w15:val="{4CBF1E4D-EAB8-A644-9D8B-FA329D01D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7D3"/>
    <w:pPr>
      <w:spacing w:after="200" w:line="276" w:lineRule="auto"/>
    </w:pPr>
    <w:rPr>
      <w:rFonts w:eastAsia="Times New Roman"/>
      <w:sz w:val="22"/>
      <w:szCs w:val="22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7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677D3"/>
    <w:rPr>
      <w:rFonts w:ascii="Tahoma" w:eastAsia="Times New Roman" w:hAnsi="Tahoma" w:cs="Tahoma"/>
      <w:sz w:val="16"/>
      <w:szCs w:val="16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934E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934E84"/>
    <w:rPr>
      <w:rFonts w:ascii="Calibri" w:eastAsia="Times New Roman" w:hAnsi="Calibri" w:cs="Times New Roman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934E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934E84"/>
    <w:rPr>
      <w:rFonts w:ascii="Calibri" w:eastAsia="Times New Roman" w:hAnsi="Calibri" w:cs="Times New Roman"/>
      <w:lang w:eastAsia="es-C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2175E"/>
    <w:rPr>
      <w:rFonts w:ascii="Cambria" w:eastAsia="MS Mincho" w:hAnsi="Cambria"/>
      <w:sz w:val="24"/>
      <w:szCs w:val="24"/>
      <w:lang w:val="es-ES_trad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821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22"/>
    <w:qFormat/>
    <w:rsid w:val="0055740A"/>
    <w:rPr>
      <w:b/>
      <w:bCs/>
    </w:rPr>
  </w:style>
  <w:style w:type="paragraph" w:customStyle="1" w:styleId="paragraph">
    <w:name w:val="paragraph"/>
    <w:basedOn w:val="Normal"/>
    <w:rsid w:val="002A2C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eop">
    <w:name w:val="eop"/>
    <w:basedOn w:val="Fuentedeprrafopredeter"/>
    <w:rsid w:val="002A2CEF"/>
  </w:style>
  <w:style w:type="table" w:customStyle="1" w:styleId="Tablaconcuadrcula2">
    <w:name w:val="Tabla con cuadrícula2"/>
    <w:basedOn w:val="Tablanormal"/>
    <w:next w:val="Tablaconcuadrcula"/>
    <w:uiPriority w:val="39"/>
    <w:rsid w:val="004972B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los Angeles Tapia Mansilla</dc:creator>
  <cp:keywords/>
  <cp:lastModifiedBy>Hugo Adolfo Provoste Valdebenito</cp:lastModifiedBy>
  <cp:revision>2</cp:revision>
  <dcterms:created xsi:type="dcterms:W3CDTF">2022-09-29T21:28:00Z</dcterms:created>
  <dcterms:modified xsi:type="dcterms:W3CDTF">2022-09-29T21:28:00Z</dcterms:modified>
</cp:coreProperties>
</file>