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F21" w14:textId="77777777" w:rsidR="00D91936" w:rsidRDefault="00D91936">
      <w:pPr>
        <w:rPr>
          <w:rFonts w:ascii="Verdana" w:eastAsia="Verdana" w:hAnsi="Verdana" w:cs="Verdana"/>
          <w:b/>
          <w:sz w:val="20"/>
          <w:szCs w:val="20"/>
          <w:highlight w:val="yellow"/>
        </w:rPr>
      </w:pPr>
      <w:bookmarkStart w:id="0" w:name="_heading=h.gjdgxs" w:colFirst="0" w:colLast="0"/>
      <w:bookmarkEnd w:id="0"/>
    </w:p>
    <w:p w14:paraId="3B639B95" w14:textId="77777777" w:rsidR="00D91936" w:rsidRDefault="00D91936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7546955" w14:textId="77777777" w:rsidR="00D91936" w:rsidRDefault="00455CEF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DECLARACIÓN JURADA SIMPLE</w:t>
      </w:r>
    </w:p>
    <w:p w14:paraId="3819ED81" w14:textId="77777777" w:rsidR="00455CEF" w:rsidRDefault="00455CE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C59E9A5" w14:textId="77777777" w:rsidR="00D91936" w:rsidRDefault="00D91936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065643E" w14:textId="0EC4AC24" w:rsidR="00D91936" w:rsidRDefault="00455CEF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Las personas individualizadas en la tabla siguiente, declaramos que hemos delegado en </w:t>
      </w:r>
      <w:r w:rsidR="003C5570">
        <w:rPr>
          <w:rFonts w:ascii="Arial" w:eastAsia="Arial" w:hAnsi="Arial" w:cs="Arial"/>
          <w:sz w:val="22"/>
          <w:szCs w:val="22"/>
        </w:rPr>
        <w:t>XXXXXXXXXXX</w:t>
      </w:r>
      <w:r>
        <w:rPr>
          <w:rFonts w:ascii="Arial" w:eastAsia="Arial" w:hAnsi="Arial" w:cs="Arial"/>
          <w:sz w:val="22"/>
          <w:szCs w:val="22"/>
        </w:rPr>
        <w:t>, RUN</w:t>
      </w:r>
      <w:r w:rsidR="003C5570">
        <w:rPr>
          <w:rFonts w:ascii="Arial" w:eastAsia="Arial" w:hAnsi="Arial" w:cs="Arial"/>
          <w:sz w:val="22"/>
          <w:szCs w:val="22"/>
        </w:rPr>
        <w:t>XXXXXXX</w:t>
      </w:r>
      <w:r>
        <w:rPr>
          <w:rFonts w:ascii="Arial" w:eastAsia="Arial" w:hAnsi="Arial" w:cs="Arial"/>
          <w:sz w:val="22"/>
          <w:szCs w:val="22"/>
        </w:rPr>
        <w:t xml:space="preserve">, (número de carné de identidad), la responsabilidad de </w:t>
      </w:r>
      <w:r w:rsidR="003C5570">
        <w:rPr>
          <w:rFonts w:ascii="Arial" w:eastAsia="Arial" w:hAnsi="Arial" w:cs="Arial"/>
          <w:sz w:val="22"/>
          <w:szCs w:val="22"/>
        </w:rPr>
        <w:t>representarnos como organización/colectivo/otro en los procesos administrativos y jurídicos a los que debamos suscribir como organización para elaborar un plan de fortalecimiento, participar de la red de puntos de cultura u otra instancia que nos convoque en este ámbito como organización/colectivo/otro si somos reconocidos como Puntos de Cultura Comunitari</w:t>
      </w:r>
      <w:r w:rsidR="00332960">
        <w:rPr>
          <w:rFonts w:ascii="Arial" w:eastAsia="Arial" w:hAnsi="Arial" w:cs="Arial"/>
          <w:sz w:val="22"/>
          <w:szCs w:val="22"/>
        </w:rPr>
        <w:t>a</w:t>
      </w:r>
      <w:r w:rsidR="003C5570">
        <w:rPr>
          <w:rFonts w:ascii="Arial" w:eastAsia="Arial" w:hAnsi="Arial" w:cs="Arial"/>
          <w:sz w:val="22"/>
          <w:szCs w:val="22"/>
        </w:rPr>
        <w:t>.</w:t>
      </w:r>
    </w:p>
    <w:p w14:paraId="6CC35764" w14:textId="77777777" w:rsidR="00D91936" w:rsidRDefault="00D91936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947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600"/>
        <w:gridCol w:w="1800"/>
        <w:gridCol w:w="2825"/>
        <w:gridCol w:w="1272"/>
      </w:tblGrid>
      <w:tr w:rsidR="00D91936" w14:paraId="429DC41B" w14:textId="77777777">
        <w:trPr>
          <w:trHeight w:val="3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CFC925D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23" w:right="41"/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2087B727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93" w:right="333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18A23F2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02" w:right="129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RUN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7B91A70B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4" w:right="6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1DC250AD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9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D91936" w14:paraId="4539FEF4" w14:textId="77777777">
        <w:trPr>
          <w:trHeight w:val="10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39790FAF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5B782D" w14:textId="067ECE28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27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1E3AC0" w14:textId="49B77593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2" w:right="12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C0C0E0" w14:textId="1E26663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4" w:right="59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B42538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1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7904B8FF" w14:textId="422C0F5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91936" w14:paraId="013089AB" w14:textId="77777777">
        <w:trPr>
          <w:trHeight w:val="726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5CF6BB45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7B1DBD" w14:textId="2EEB951C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51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307CB5" w14:textId="2AE8526E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0" w:right="14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2CE333" w14:textId="1D1788D0" w:rsidR="00D91936" w:rsidRDefault="0033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ind w:left="126" w:right="83"/>
              <w:jc w:val="center"/>
              <w:rPr>
                <w:rFonts w:ascii="Verdana" w:eastAsia="Verdana" w:hAnsi="Verdana" w:cs="Verdana"/>
                <w:color w:val="000000"/>
              </w:rPr>
            </w:pPr>
            <w:hyperlink r:id="rId7"/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1510C0" w14:textId="2F6945EE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91936" w14:paraId="3A7CC2C5" w14:textId="77777777">
        <w:trPr>
          <w:trHeight w:val="7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3E1E1886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9F9763" w14:textId="1EC40D9E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93" w:right="344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7F7394" w14:textId="2DAF08A6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0" w:right="14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1BA9A" w14:textId="186D64BD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4" w:right="83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06484" w14:textId="74AC7E12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91936" w14:paraId="62A159B5" w14:textId="77777777">
        <w:trPr>
          <w:trHeight w:val="345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5F48C1FD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6F4E9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E34A3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A60837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95E5E6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91936" w14:paraId="71AD4198" w14:textId="77777777">
        <w:trPr>
          <w:trHeight w:val="35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D4EB"/>
          </w:tcPr>
          <w:p w14:paraId="62FB5496" w14:textId="77777777" w:rsidR="00D91936" w:rsidRDefault="0045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5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E8E48B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949179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D94CB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61EE4F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100403D" w14:textId="77777777" w:rsidR="00D91936" w:rsidRDefault="00D91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EBA5177" w14:textId="77777777" w:rsidR="00D91936" w:rsidRDefault="00D91936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6CD415C6" w14:textId="77777777" w:rsidR="00D91936" w:rsidRDefault="00455CEF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(NOTA: agregue las filas que sean necesarias)</w:t>
      </w:r>
    </w:p>
    <w:sectPr w:rsidR="00D919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C19" w14:textId="77777777" w:rsidR="00F60C3C" w:rsidRDefault="00455CEF">
      <w:r>
        <w:separator/>
      </w:r>
    </w:p>
  </w:endnote>
  <w:endnote w:type="continuationSeparator" w:id="0">
    <w:p w14:paraId="3A1C114D" w14:textId="77777777" w:rsidR="00F60C3C" w:rsidRDefault="004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bC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8F8" w14:textId="77777777" w:rsidR="00D91936" w:rsidRDefault="00455C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C5570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31890F31" w14:textId="77777777" w:rsidR="00D91936" w:rsidRDefault="00D919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7190" w14:textId="77777777" w:rsidR="00F60C3C" w:rsidRDefault="00455CEF">
      <w:r>
        <w:separator/>
      </w:r>
    </w:p>
  </w:footnote>
  <w:footnote w:type="continuationSeparator" w:id="0">
    <w:p w14:paraId="696D8130" w14:textId="77777777" w:rsidR="00F60C3C" w:rsidRDefault="0045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9099" w14:textId="77777777" w:rsidR="00D91936" w:rsidRDefault="00D919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882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414"/>
      <w:gridCol w:w="4413"/>
    </w:tblGrid>
    <w:tr w:rsidR="00D91936" w14:paraId="436B185C" w14:textId="77777777">
      <w:tc>
        <w:tcPr>
          <w:tcW w:w="44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890F08" w14:textId="2D9AC4B1" w:rsidR="00D91936" w:rsidRDefault="00D91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126A63" w14:textId="77777777" w:rsidR="00D91936" w:rsidRDefault="00455CEF">
          <w:pPr>
            <w:ind w:right="-93"/>
            <w:jc w:val="right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CONVOCATORIA PÚBLICA</w:t>
          </w:r>
        </w:p>
        <w:p w14:paraId="78C7FA12" w14:textId="766EB5E6" w:rsidR="00D91936" w:rsidRDefault="001F4EC2">
          <w:pPr>
            <w:ind w:right="-93"/>
            <w:jc w:val="right"/>
            <w:rPr>
              <w:b/>
            </w:rPr>
          </w:pPr>
          <w:r>
            <w:rPr>
              <w:rFonts w:ascii="Calibri" w:eastAsia="Calibri" w:hAnsi="Calibri" w:cs="Calibri"/>
              <w:b/>
            </w:rPr>
            <w:t>REGISTRO</w:t>
          </w:r>
          <w:r w:rsidR="00850C57">
            <w:rPr>
              <w:rFonts w:ascii="Calibri" w:eastAsia="Calibri" w:hAnsi="Calibri" w:cs="Calibri"/>
              <w:b/>
            </w:rPr>
            <w:t xml:space="preserve"> </w:t>
          </w:r>
          <w:r w:rsidR="00BE3D38">
            <w:rPr>
              <w:rFonts w:ascii="Calibri" w:eastAsia="Calibri" w:hAnsi="Calibri" w:cs="Calibri"/>
              <w:b/>
            </w:rPr>
            <w:t>PUNTOS DE CULTURA COMUNITARIA</w:t>
          </w:r>
        </w:p>
        <w:p w14:paraId="2AD1886A" w14:textId="77777777" w:rsidR="00D91936" w:rsidRDefault="00D91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E9250B1" w14:textId="77777777" w:rsidR="00D91936" w:rsidRDefault="00D919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w York" w:eastAsia="New York" w:hAnsi="New York" w:cs="New York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36"/>
    <w:rsid w:val="001F4EC2"/>
    <w:rsid w:val="00332960"/>
    <w:rsid w:val="003C5570"/>
    <w:rsid w:val="00455CEF"/>
    <w:rsid w:val="00850C57"/>
    <w:rsid w:val="00BE3D38"/>
    <w:rsid w:val="00D91936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1A6E"/>
  <w15:docId w15:val="{A1E940E7-157A-4C46-8861-D29D094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Fuentedeprrafopredeter"/>
    <w:rsid w:val="00F73DCB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F73DC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qFormat/>
    <w:locked/>
    <w:rsid w:val="00F73DCB"/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customStyle="1" w:styleId="FootnoteCharacters">
    <w:name w:val="Footnote Characters"/>
    <w:basedOn w:val="Fuentedeprrafopredeter"/>
    <w:uiPriority w:val="99"/>
    <w:unhideWhenUsed/>
    <w:qFormat/>
    <w:rsid w:val="00F73DC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E10E0F"/>
  </w:style>
  <w:style w:type="character" w:customStyle="1" w:styleId="normaltextrun">
    <w:name w:val="normaltextrun"/>
    <w:basedOn w:val="Fuentedeprrafopredeter"/>
    <w:qFormat/>
    <w:rsid w:val="006B5D72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kern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Times New Roman" w:cs="Calibri"/>
      <w:b/>
      <w:color w:val="auto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kern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  <w:bCs/>
    </w:rPr>
  </w:style>
  <w:style w:type="character" w:customStyle="1" w:styleId="ListLabel34">
    <w:name w:val="ListLabel 34"/>
    <w:qFormat/>
    <w:rPr>
      <w:b/>
      <w:color w:val="00000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  <w:bCs/>
    </w:rPr>
  </w:style>
  <w:style w:type="character" w:customStyle="1" w:styleId="ListLabel51">
    <w:name w:val="ListLabel 51"/>
    <w:qFormat/>
    <w:rPr>
      <w:b/>
      <w:color w:val="auto"/>
    </w:rPr>
  </w:style>
  <w:style w:type="character" w:customStyle="1" w:styleId="ListLabel52">
    <w:name w:val="ListLabel 52"/>
    <w:qFormat/>
    <w:rPr>
      <w:b/>
      <w:color w:val="auto"/>
    </w:rPr>
  </w:style>
  <w:style w:type="character" w:customStyle="1" w:styleId="ListLabel53">
    <w:name w:val="ListLabel 53"/>
    <w:qFormat/>
    <w:rPr>
      <w:b/>
      <w:color w:val="auto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  <w:color w:val="auto"/>
    </w:rPr>
  </w:style>
  <w:style w:type="character" w:customStyle="1" w:styleId="ListLabel57">
    <w:name w:val="ListLabel 57"/>
    <w:qFormat/>
    <w:rPr>
      <w:b/>
      <w:color w:val="auto"/>
    </w:rPr>
  </w:style>
  <w:style w:type="character" w:customStyle="1" w:styleId="ListLabel58">
    <w:name w:val="ListLabel 58"/>
    <w:qFormat/>
    <w:rPr>
      <w:b/>
      <w:color w:val="auto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2"/>
    </w:rPr>
  </w:style>
  <w:style w:type="character" w:customStyle="1" w:styleId="ListLabel87">
    <w:name w:val="ListLabel 87"/>
    <w:qFormat/>
    <w:rPr>
      <w:rFonts w:eastAsia="Calibri" w:cs="Calibri"/>
      <w:sz w:val="22"/>
    </w:rPr>
  </w:style>
  <w:style w:type="character" w:customStyle="1" w:styleId="ListLabel88">
    <w:name w:val="ListLabel 88"/>
    <w:qFormat/>
    <w:rPr>
      <w:rFonts w:eastAsia="Calibri" w:cs="Calibri"/>
      <w:b/>
      <w:bCs/>
      <w:sz w:val="22"/>
    </w:rPr>
  </w:style>
  <w:style w:type="character" w:customStyle="1" w:styleId="ListLabel89">
    <w:name w:val="ListLabel 89"/>
    <w:qFormat/>
    <w:rPr>
      <w:rFonts w:eastAsia="Calibri" w:cs="Calibri"/>
      <w:sz w:val="22"/>
    </w:rPr>
  </w:style>
  <w:style w:type="character" w:customStyle="1" w:styleId="ListLabel90">
    <w:name w:val="ListLabel 90"/>
    <w:qFormat/>
    <w:rPr>
      <w:rFonts w:eastAsia="Calibri" w:cs="Calibri"/>
      <w:sz w:val="22"/>
    </w:rPr>
  </w:style>
  <w:style w:type="character" w:customStyle="1" w:styleId="ListLabel91">
    <w:name w:val="ListLabel 91"/>
    <w:qFormat/>
    <w:rPr>
      <w:rFonts w:eastAsia="Calibri" w:cs="Calibri"/>
      <w:sz w:val="22"/>
    </w:rPr>
  </w:style>
  <w:style w:type="character" w:customStyle="1" w:styleId="ListLabel92">
    <w:name w:val="ListLabel 92"/>
    <w:qFormat/>
    <w:rPr>
      <w:rFonts w:eastAsia="Calibri" w:cs="Calibri"/>
      <w:sz w:val="22"/>
    </w:rPr>
  </w:style>
  <w:style w:type="character" w:customStyle="1" w:styleId="ListLabel93">
    <w:name w:val="ListLabel 93"/>
    <w:qFormat/>
    <w:rPr>
      <w:rFonts w:eastAsia="Calibri" w:cs="Calibri"/>
      <w:sz w:val="22"/>
    </w:rPr>
  </w:style>
  <w:style w:type="character" w:customStyle="1" w:styleId="ListLabel94">
    <w:name w:val="ListLabel 94"/>
    <w:qFormat/>
    <w:rPr>
      <w:rFonts w:eastAsia="Calibri" w:cs="Calibri"/>
      <w:sz w:val="22"/>
    </w:rPr>
  </w:style>
  <w:style w:type="character" w:customStyle="1" w:styleId="ListLabel95">
    <w:name w:val="ListLabel 95"/>
    <w:qFormat/>
    <w:rPr>
      <w:rFonts w:eastAsia="Calibri" w:cs="Calibri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eastAsia="Calibri"/>
    </w:rPr>
  </w:style>
  <w:style w:type="character" w:customStyle="1" w:styleId="ListLabel106">
    <w:name w:val="ListLabel 106"/>
    <w:qFormat/>
    <w:rPr>
      <w:rFonts w:eastAsia="Calibri"/>
      <w:b/>
      <w:bCs/>
    </w:rPr>
  </w:style>
  <w:style w:type="character" w:customStyle="1" w:styleId="ListLabel107">
    <w:name w:val="ListLabel 107"/>
    <w:qFormat/>
    <w:rPr>
      <w:rFonts w:eastAsia="Calibri"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eastAsia="Calibri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eastAsia="Calibri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ind w:left="720"/>
      <w:contextualSpacing/>
    </w:pPr>
    <w:rPr>
      <w:rFonts w:ascii="New York" w:hAnsi="New York"/>
      <w:szCs w:val="20"/>
      <w:lang w:val="es-ES" w:eastAsia="es-CL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73DCB"/>
    <w:rPr>
      <w:rFonts w:ascii="New York" w:hAnsi="New York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73DC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3DCB"/>
    <w:rPr>
      <w:rFonts w:ascii="Tahoma" w:hAnsi="Tahoma" w:cs="Tahoma"/>
      <w:sz w:val="16"/>
      <w:szCs w:val="16"/>
      <w:lang w:val="es-ES" w:eastAsia="es-CL"/>
    </w:rPr>
  </w:style>
  <w:style w:type="paragraph" w:styleId="Sinespaciado">
    <w:name w:val="No Spacing"/>
    <w:link w:val="SinespaciadoCar"/>
    <w:uiPriority w:val="1"/>
    <w:qFormat/>
    <w:rsid w:val="00F73DCB"/>
    <w:rPr>
      <w:rFonts w:ascii="New York" w:hAnsi="New York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</w:pPr>
    <w:rPr>
      <w:rFonts w:ascii="New York" w:hAnsi="New York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</w:pPr>
    <w:rPr>
      <w:rFonts w:ascii="New York" w:hAnsi="New York"/>
      <w:szCs w:val="20"/>
      <w:lang w:val="es-ES" w:eastAsia="es-CL"/>
    </w:rPr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F73DCB"/>
    <w:pPr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qFormat/>
    <w:rsid w:val="00F73DCB"/>
    <w:pPr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rPr>
      <w:rFonts w:ascii="New York" w:hAnsi="New York"/>
      <w:sz w:val="20"/>
      <w:szCs w:val="20"/>
      <w:lang w:val="es-ES" w:eastAsia="es-CL"/>
    </w:rPr>
  </w:style>
  <w:style w:type="paragraph" w:styleId="NormalWeb">
    <w:name w:val="Normal (Web)"/>
    <w:basedOn w:val="Normal"/>
    <w:uiPriority w:val="99"/>
    <w:semiHidden/>
    <w:unhideWhenUsed/>
    <w:qFormat/>
    <w:rsid w:val="004A5D54"/>
    <w:pPr>
      <w:spacing w:beforeAutospacing="1" w:afterAutospacing="1"/>
    </w:pPr>
  </w:style>
  <w:style w:type="paragraph" w:styleId="Revisin">
    <w:name w:val="Revision"/>
    <w:uiPriority w:val="99"/>
    <w:semiHidden/>
    <w:qFormat/>
    <w:rsid w:val="006B5D72"/>
    <w:rPr>
      <w:rFonts w:ascii="New York" w:hAnsi="New York"/>
      <w:szCs w:val="20"/>
      <w:lang w:val="es-ES"/>
    </w:rPr>
  </w:style>
  <w:style w:type="paragraph" w:customStyle="1" w:styleId="TableParagraph">
    <w:name w:val="Table Paragraph"/>
    <w:basedOn w:val="Normal"/>
    <w:qFormat/>
    <w:pPr>
      <w:jc w:val="center"/>
    </w:pPr>
    <w:rPr>
      <w:rFonts w:ascii="Verdana" w:eastAsia="Verdana" w:hAnsi="Verdana" w:cs="Verdana"/>
      <w:lang w:val="es-ES" w:eastAsia="en-US"/>
    </w:rPr>
  </w:style>
  <w:style w:type="table" w:styleId="Tablaconcuadrcula">
    <w:name w:val="Table Grid"/>
    <w:basedOn w:val="Tablanormal"/>
    <w:uiPriority w:val="39"/>
    <w:rsid w:val="00F73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ampos.fuenzali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adIsiOmGMW6Srf6H264lY0TYQ==">AMUW2mUDSSA8saVI+badcNnUvH3RxDNu0u0g76giE0BNNpEChbMbCfNfo14nJxkivZ+JJB6LlVIuRx2hjXPlziaROXuIv6mVict/opvGxeDta6TpPE0bqWfQp6OmqwjXk9KXEuWbQCyG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Daniela Campos Berkhoff</cp:lastModifiedBy>
  <cp:revision>7</cp:revision>
  <dcterms:created xsi:type="dcterms:W3CDTF">2023-07-06T21:32:00Z</dcterms:created>
  <dcterms:modified xsi:type="dcterms:W3CDTF">2023-07-12T13:33:00Z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